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Pr="00AC2882" w:rsidRDefault="00B67D39" w:rsidP="00535E9B">
      <w:pPr>
        <w:jc w:val="right"/>
        <w:rPr>
          <w:rFonts w:ascii="Verdana" w:eastAsia="Verdana" w:hAnsi="Verdana" w:cs="Times New Roman"/>
          <w:b/>
          <w:sz w:val="20"/>
          <w:szCs w:val="20"/>
        </w:rPr>
      </w:pPr>
      <w:bookmarkStart w:id="0" w:name="_Toc243294538"/>
      <w:bookmarkStart w:id="1" w:name="_Toc516566314"/>
      <w:bookmarkStart w:id="2" w:name="_Toc516581582"/>
      <w:bookmarkStart w:id="3" w:name="_Toc516734756"/>
      <w:bookmarkStart w:id="4" w:name="_Toc516738786"/>
      <w:bookmarkStart w:id="5" w:name="_Toc8212125"/>
      <w:r w:rsidRPr="00AC2882">
        <w:rPr>
          <w:rFonts w:ascii="Verdana" w:eastAsia="Verdana" w:hAnsi="Verdana" w:cs="Times New Roman"/>
          <w:b/>
          <w:sz w:val="20"/>
          <w:szCs w:val="20"/>
        </w:rPr>
        <w:t>ZAŁĄCZNIK NR 3 DO SWZ -  FORMULARZ OFERTY  (WZÓR)</w:t>
      </w:r>
    </w:p>
    <w:p w14:paraId="40B95D0E" w14:textId="6450A37A" w:rsidR="00B67D39" w:rsidRPr="00AC2882" w:rsidRDefault="00B67D39" w:rsidP="00535E9B">
      <w:pPr>
        <w:jc w:val="right"/>
        <w:rPr>
          <w:rFonts w:ascii="Verdana" w:eastAsia="Verdana" w:hAnsi="Verdana" w:cs="Times New Roman"/>
          <w:b/>
          <w:sz w:val="20"/>
          <w:szCs w:val="20"/>
        </w:rPr>
      </w:pPr>
    </w:p>
    <w:p w14:paraId="049C5D5C" w14:textId="77777777" w:rsidR="009A129D" w:rsidRPr="00AC2882" w:rsidRDefault="009A129D" w:rsidP="00535E9B">
      <w:pPr>
        <w:jc w:val="right"/>
        <w:rPr>
          <w:rFonts w:ascii="Verdana" w:eastAsia="Verdana" w:hAnsi="Verdana" w:cs="Times New Roman"/>
          <w:b/>
          <w:sz w:val="20"/>
          <w:szCs w:val="20"/>
        </w:rPr>
      </w:pPr>
    </w:p>
    <w:tbl>
      <w:tblPr>
        <w:tblStyle w:val="Tabela-Siatka"/>
        <w:tblW w:w="9918" w:type="dxa"/>
        <w:tblLook w:val="04A0" w:firstRow="1" w:lastRow="0" w:firstColumn="1" w:lastColumn="0" w:noHBand="0" w:noVBand="1"/>
      </w:tblPr>
      <w:tblGrid>
        <w:gridCol w:w="3823"/>
        <w:gridCol w:w="1984"/>
        <w:gridCol w:w="4111"/>
      </w:tblGrid>
      <w:tr w:rsidR="00B67D39" w:rsidRPr="00AC2882" w14:paraId="7AAC9FB8" w14:textId="77777777" w:rsidTr="00526926">
        <w:trPr>
          <w:trHeight w:val="1820"/>
        </w:trPr>
        <w:tc>
          <w:tcPr>
            <w:tcW w:w="3823" w:type="dxa"/>
            <w:tcBorders>
              <w:right w:val="single" w:sz="4" w:space="0" w:color="auto"/>
            </w:tcBorders>
          </w:tcPr>
          <w:p w14:paraId="40DDE0E1" w14:textId="77777777" w:rsidR="00B67D39" w:rsidRPr="00AC2882" w:rsidRDefault="00B67D39" w:rsidP="00DA06EB">
            <w:pPr>
              <w:ind w:right="28"/>
              <w:rPr>
                <w:rFonts w:ascii="Verdana" w:hAnsi="Verdana" w:cstheme="minorHAnsi"/>
                <w:b/>
                <w:i/>
                <w:iCs/>
                <w:sz w:val="20"/>
                <w:u w:val="single"/>
              </w:rPr>
            </w:pPr>
            <w:r w:rsidRPr="00AC2882">
              <w:rPr>
                <w:rFonts w:ascii="Verdana" w:hAnsi="Verdana" w:cstheme="minorHAnsi"/>
                <w:b/>
                <w:i/>
                <w:iCs/>
                <w:sz w:val="20"/>
                <w:u w:val="single"/>
              </w:rPr>
              <w:t>Wykonawca</w:t>
            </w:r>
          </w:p>
          <w:p w14:paraId="1B08FF11" w14:textId="1122C6E6" w:rsidR="00B67D39" w:rsidRPr="00AC2882" w:rsidRDefault="00B67D39" w:rsidP="00DA06EB">
            <w:pPr>
              <w:ind w:right="28"/>
              <w:rPr>
                <w:rFonts w:ascii="Verdana" w:hAnsi="Verdana" w:cstheme="minorHAnsi"/>
                <w:sz w:val="20"/>
              </w:rPr>
            </w:pPr>
          </w:p>
          <w:p w14:paraId="7E352949" w14:textId="77777777" w:rsidR="00B67D39" w:rsidRPr="00AC2882" w:rsidRDefault="00B67D39" w:rsidP="00DA06EB">
            <w:pPr>
              <w:ind w:right="28"/>
              <w:rPr>
                <w:rFonts w:ascii="Verdana" w:hAnsi="Verdana" w:cstheme="minorHAnsi"/>
                <w:sz w:val="20"/>
              </w:rPr>
            </w:pPr>
          </w:p>
          <w:p w14:paraId="432DF529" w14:textId="77777777" w:rsidR="00B67D39" w:rsidRPr="00AC2882" w:rsidRDefault="00B67D39" w:rsidP="00DA06EB">
            <w:pPr>
              <w:ind w:right="28"/>
              <w:jc w:val="center"/>
              <w:rPr>
                <w:rFonts w:ascii="Verdana" w:hAnsi="Verdana" w:cstheme="minorHAnsi"/>
                <w:sz w:val="20"/>
              </w:rPr>
            </w:pPr>
            <w:r w:rsidRPr="00AC2882">
              <w:rPr>
                <w:rFonts w:ascii="Verdana" w:hAnsi="Verdana" w:cstheme="minorHAnsi"/>
                <w:sz w:val="20"/>
              </w:rPr>
              <w:t>…………………………………………………</w:t>
            </w:r>
          </w:p>
          <w:p w14:paraId="5522F265" w14:textId="135636DB" w:rsidR="00B67D39" w:rsidRPr="00AC2882" w:rsidRDefault="00B67D39" w:rsidP="00DA06EB">
            <w:pPr>
              <w:ind w:right="28"/>
              <w:jc w:val="center"/>
              <w:rPr>
                <w:rFonts w:ascii="Verdana" w:hAnsi="Verdana" w:cstheme="minorHAnsi"/>
                <w:sz w:val="20"/>
              </w:rPr>
            </w:pPr>
            <w:r w:rsidRPr="00AC2882">
              <w:rPr>
                <w:rFonts w:ascii="Verdana" w:hAnsi="Verdana" w:cstheme="minorHAnsi"/>
                <w:sz w:val="20"/>
              </w:rPr>
              <w:t>………………………………………………</w:t>
            </w:r>
          </w:p>
          <w:p w14:paraId="38B9F7FD" w14:textId="77777777" w:rsidR="00B67D39" w:rsidRPr="00AC2882" w:rsidRDefault="00B67D39" w:rsidP="00DA06EB">
            <w:pPr>
              <w:ind w:right="28"/>
              <w:jc w:val="center"/>
              <w:rPr>
                <w:rFonts w:ascii="Verdana" w:hAnsi="Verdana" w:cstheme="minorHAnsi"/>
                <w:i/>
                <w:sz w:val="20"/>
              </w:rPr>
            </w:pPr>
            <w:r w:rsidRPr="00AC2882">
              <w:rPr>
                <w:rFonts w:ascii="Verdana" w:hAnsi="Verdana" w:cstheme="minorHAnsi"/>
                <w:i/>
                <w:sz w:val="20"/>
              </w:rPr>
              <w:t>Nazwa i adres</w:t>
            </w:r>
          </w:p>
          <w:p w14:paraId="516B82F2" w14:textId="77777777" w:rsidR="00B67D39" w:rsidRPr="00AC2882" w:rsidRDefault="00B67D39" w:rsidP="00DA06EB">
            <w:pPr>
              <w:ind w:right="28"/>
              <w:rPr>
                <w:rFonts w:ascii="Verdana" w:hAnsi="Verdana" w:cstheme="minorHAnsi"/>
                <w:sz w:val="20"/>
              </w:rPr>
            </w:pPr>
          </w:p>
        </w:tc>
        <w:tc>
          <w:tcPr>
            <w:tcW w:w="1984" w:type="dxa"/>
            <w:tcBorders>
              <w:top w:val="nil"/>
              <w:left w:val="single" w:sz="4" w:space="0" w:color="auto"/>
              <w:bottom w:val="nil"/>
              <w:right w:val="single" w:sz="4" w:space="0" w:color="auto"/>
            </w:tcBorders>
          </w:tcPr>
          <w:p w14:paraId="248B562E" w14:textId="77777777" w:rsidR="00B67D39" w:rsidRPr="00AC2882" w:rsidRDefault="00B67D39" w:rsidP="00DA06EB">
            <w:pPr>
              <w:spacing w:line="360" w:lineRule="auto"/>
              <w:rPr>
                <w:rFonts w:ascii="Verdana" w:eastAsiaTheme="majorEastAsia" w:hAnsi="Verdana" w:cstheme="minorHAnsi"/>
                <w:b/>
                <w:i/>
                <w:iCs/>
                <w:sz w:val="20"/>
                <w:u w:val="single"/>
              </w:rPr>
            </w:pPr>
          </w:p>
        </w:tc>
        <w:tc>
          <w:tcPr>
            <w:tcW w:w="4111" w:type="dxa"/>
            <w:tcBorders>
              <w:left w:val="single" w:sz="4" w:space="0" w:color="auto"/>
            </w:tcBorders>
          </w:tcPr>
          <w:p w14:paraId="1075FB81" w14:textId="77777777" w:rsidR="00B67D39" w:rsidRPr="00AC2882" w:rsidRDefault="00B67D39" w:rsidP="00DA06EB">
            <w:pPr>
              <w:spacing w:line="360" w:lineRule="auto"/>
              <w:rPr>
                <w:rFonts w:ascii="Verdana" w:eastAsiaTheme="majorEastAsia" w:hAnsi="Verdana" w:cstheme="minorHAnsi"/>
                <w:b/>
                <w:i/>
                <w:iCs/>
                <w:sz w:val="20"/>
                <w:u w:val="single"/>
              </w:rPr>
            </w:pPr>
            <w:r w:rsidRPr="00AC2882">
              <w:rPr>
                <w:rFonts w:ascii="Verdana" w:eastAsiaTheme="majorEastAsia" w:hAnsi="Verdana" w:cstheme="minorHAnsi"/>
                <w:b/>
                <w:i/>
                <w:iCs/>
                <w:sz w:val="20"/>
                <w:u w:val="single"/>
              </w:rPr>
              <w:t xml:space="preserve">Zamawiający </w:t>
            </w:r>
          </w:p>
          <w:p w14:paraId="65A2BBCB" w14:textId="77777777" w:rsidR="009B3141" w:rsidRPr="00AC2882" w:rsidRDefault="009B3141" w:rsidP="009B3141">
            <w:pPr>
              <w:spacing w:before="120" w:after="120"/>
              <w:contextualSpacing/>
              <w:jc w:val="center"/>
              <w:rPr>
                <w:rFonts w:ascii="Verdana" w:hAnsi="Verdana" w:cstheme="minorHAnsi"/>
                <w:b/>
                <w:sz w:val="20"/>
              </w:rPr>
            </w:pPr>
            <w:r w:rsidRPr="00AC2882">
              <w:rPr>
                <w:rFonts w:ascii="Verdana" w:hAnsi="Verdana" w:cstheme="minorHAnsi"/>
                <w:b/>
                <w:sz w:val="20"/>
              </w:rPr>
              <w:t>PGE Dystrybucja S.A.</w:t>
            </w:r>
          </w:p>
          <w:p w14:paraId="2F0B454C" w14:textId="77777777" w:rsidR="009B3141" w:rsidRPr="00AC2882" w:rsidRDefault="009B3141" w:rsidP="009B3141">
            <w:pPr>
              <w:spacing w:before="120" w:after="120"/>
              <w:contextualSpacing/>
              <w:jc w:val="center"/>
              <w:rPr>
                <w:rFonts w:ascii="Verdana" w:hAnsi="Verdana" w:cstheme="minorHAnsi"/>
                <w:sz w:val="20"/>
              </w:rPr>
            </w:pPr>
            <w:r w:rsidRPr="00AC2882">
              <w:rPr>
                <w:rFonts w:ascii="Verdana" w:hAnsi="Verdana" w:cstheme="minorHAnsi"/>
                <w:sz w:val="20"/>
              </w:rPr>
              <w:t>w imieniu i na rzecz której działa:</w:t>
            </w:r>
          </w:p>
          <w:p w14:paraId="5E6E3353" w14:textId="77777777" w:rsidR="009B3141" w:rsidRPr="00AC2882" w:rsidRDefault="009B3141" w:rsidP="009B3141">
            <w:pPr>
              <w:spacing w:before="120" w:after="120"/>
              <w:contextualSpacing/>
              <w:jc w:val="center"/>
              <w:rPr>
                <w:rFonts w:ascii="Verdana" w:hAnsi="Verdana" w:cstheme="minorHAnsi"/>
                <w:b/>
                <w:sz w:val="20"/>
              </w:rPr>
            </w:pPr>
            <w:r w:rsidRPr="00AC2882">
              <w:rPr>
                <w:rFonts w:ascii="Verdana" w:hAnsi="Verdana" w:cstheme="minorHAnsi"/>
                <w:b/>
                <w:sz w:val="20"/>
              </w:rPr>
              <w:t xml:space="preserve">PGE Dystrybucja S.A. </w:t>
            </w:r>
          </w:p>
          <w:p w14:paraId="44B3D244" w14:textId="77777777" w:rsidR="009B3141" w:rsidRPr="00AC2882" w:rsidRDefault="009B3141" w:rsidP="009B3141">
            <w:pPr>
              <w:spacing w:before="120" w:after="120"/>
              <w:contextualSpacing/>
              <w:jc w:val="center"/>
              <w:rPr>
                <w:rFonts w:ascii="Verdana" w:hAnsi="Verdana" w:cstheme="minorHAnsi"/>
                <w:sz w:val="20"/>
              </w:rPr>
            </w:pPr>
            <w:r w:rsidRPr="00AC2882">
              <w:rPr>
                <w:rFonts w:ascii="Verdana" w:hAnsi="Verdana" w:cstheme="minorHAnsi"/>
                <w:b/>
                <w:sz w:val="20"/>
              </w:rPr>
              <w:t>Oddział Białystok</w:t>
            </w:r>
            <w:r w:rsidRPr="00AC2882">
              <w:rPr>
                <w:rFonts w:ascii="Verdana" w:hAnsi="Verdana" w:cstheme="minorHAnsi"/>
                <w:sz w:val="20"/>
              </w:rPr>
              <w:t xml:space="preserve"> </w:t>
            </w:r>
          </w:p>
          <w:p w14:paraId="41964FBF" w14:textId="77777777" w:rsidR="009B3141" w:rsidRPr="00AC2882" w:rsidRDefault="009B3141" w:rsidP="009B3141">
            <w:pPr>
              <w:spacing w:before="120" w:after="120"/>
              <w:contextualSpacing/>
              <w:jc w:val="center"/>
              <w:rPr>
                <w:rFonts w:ascii="Verdana" w:hAnsi="Verdana" w:cstheme="minorHAnsi"/>
                <w:color w:val="000000"/>
                <w:sz w:val="20"/>
              </w:rPr>
            </w:pPr>
            <w:r w:rsidRPr="00AC2882">
              <w:rPr>
                <w:rFonts w:ascii="Verdana" w:hAnsi="Verdana" w:cstheme="minorHAnsi"/>
                <w:color w:val="000000"/>
                <w:sz w:val="20"/>
              </w:rPr>
              <w:t>ul. Elektryczna 13</w:t>
            </w:r>
          </w:p>
          <w:p w14:paraId="3F4CA6ED" w14:textId="3E7E3272" w:rsidR="00B67D39" w:rsidRPr="00AC2882" w:rsidRDefault="009B3141" w:rsidP="009B3141">
            <w:pPr>
              <w:spacing w:line="360" w:lineRule="auto"/>
              <w:jc w:val="center"/>
              <w:rPr>
                <w:rFonts w:ascii="Verdana" w:eastAsiaTheme="majorEastAsia" w:hAnsi="Verdana" w:cstheme="minorHAnsi"/>
                <w:i/>
                <w:iCs/>
                <w:sz w:val="20"/>
              </w:rPr>
            </w:pPr>
            <w:r w:rsidRPr="00AC2882">
              <w:rPr>
                <w:rFonts w:ascii="Verdana" w:hAnsi="Verdana" w:cstheme="minorHAnsi"/>
                <w:color w:val="000000"/>
                <w:sz w:val="20"/>
              </w:rPr>
              <w:t>15-950 Białystok</w:t>
            </w:r>
          </w:p>
        </w:tc>
      </w:tr>
    </w:tbl>
    <w:p w14:paraId="60A40DD1" w14:textId="39937CC3" w:rsidR="00A62B4C" w:rsidRPr="00AC2882" w:rsidRDefault="00A62B4C" w:rsidP="008E41A4">
      <w:pPr>
        <w:rPr>
          <w:rFonts w:ascii="Verdana" w:eastAsia="Verdana" w:hAnsi="Verdana" w:cs="Times New Roman"/>
          <w:b/>
          <w:sz w:val="20"/>
          <w:szCs w:val="20"/>
        </w:rPr>
      </w:pPr>
    </w:p>
    <w:p w14:paraId="396B949A" w14:textId="77777777" w:rsidR="00A62B4C" w:rsidRPr="00AC2882" w:rsidRDefault="00A62B4C" w:rsidP="00A62B4C">
      <w:pPr>
        <w:rPr>
          <w:rFonts w:ascii="Verdana" w:eastAsia="Verdana" w:hAnsi="Verdana" w:cs="Times New Roman"/>
          <w:sz w:val="20"/>
          <w:szCs w:val="20"/>
        </w:rPr>
      </w:pPr>
    </w:p>
    <w:p w14:paraId="50FE6A55" w14:textId="4555BC84" w:rsidR="00381365" w:rsidRPr="00AC2882" w:rsidRDefault="00B67D39" w:rsidP="00381365">
      <w:pPr>
        <w:tabs>
          <w:tab w:val="left" w:pos="1628"/>
        </w:tabs>
        <w:jc w:val="center"/>
        <w:rPr>
          <w:rFonts w:ascii="Verdana" w:hAnsi="Verdana" w:cstheme="minorHAnsi"/>
          <w:b/>
          <w:sz w:val="20"/>
          <w:szCs w:val="20"/>
        </w:rPr>
      </w:pPr>
      <w:r w:rsidRPr="00AC2882">
        <w:rPr>
          <w:rFonts w:ascii="Verdana" w:hAnsi="Verdana" w:cstheme="minorHAnsi"/>
          <w:b/>
          <w:sz w:val="20"/>
          <w:szCs w:val="20"/>
        </w:rPr>
        <w:t>OFERTA</w:t>
      </w:r>
    </w:p>
    <w:p w14:paraId="374FBE27" w14:textId="77777777" w:rsidR="00A62B4C" w:rsidRPr="00AC2882" w:rsidRDefault="00A62B4C" w:rsidP="00A62B4C">
      <w:pPr>
        <w:rPr>
          <w:rFonts w:ascii="Verdana" w:eastAsia="Verdana" w:hAnsi="Verdana" w:cs="Times New Roman"/>
          <w:sz w:val="20"/>
          <w:szCs w:val="20"/>
        </w:rPr>
      </w:pPr>
    </w:p>
    <w:p w14:paraId="28DC2734" w14:textId="3581D849" w:rsidR="00381365" w:rsidRPr="00AC2882" w:rsidRDefault="00B67D39" w:rsidP="002B6A08">
      <w:pPr>
        <w:pStyle w:val="Nagwek2"/>
        <w:numPr>
          <w:ilvl w:val="0"/>
          <w:numId w:val="0"/>
        </w:numPr>
        <w:spacing w:before="0" w:after="0"/>
        <w:rPr>
          <w:rFonts w:ascii="Verdana" w:hAnsi="Verdana"/>
          <w:color w:val="000000"/>
          <w:spacing w:val="-15"/>
          <w:sz w:val="20"/>
          <w:szCs w:val="20"/>
        </w:rPr>
      </w:pPr>
      <w:r w:rsidRPr="00AC2882">
        <w:rPr>
          <w:rFonts w:ascii="Verdana" w:hAnsi="Verdana" w:cstheme="minorHAnsi"/>
          <w:sz w:val="20"/>
          <w:szCs w:val="20"/>
          <w:lang w:eastAsia="pl-PL"/>
        </w:rPr>
        <w:t xml:space="preserve">Dotyczy postępowania zakupowego nr </w:t>
      </w:r>
      <w:r w:rsidR="004D2A45" w:rsidRPr="000E194B">
        <w:rPr>
          <w:rFonts w:ascii="Verdana" w:hAnsi="Verdana" w:cstheme="minorHAnsi"/>
          <w:b/>
          <w:bCs/>
          <w:sz w:val="20"/>
          <w:szCs w:val="20"/>
          <w:lang w:eastAsia="pl-PL"/>
        </w:rPr>
        <w:t>POST/DYS/OB/G</w:t>
      </w:r>
      <w:r w:rsidR="00443933" w:rsidRPr="000E194B">
        <w:rPr>
          <w:rFonts w:ascii="Verdana" w:hAnsi="Verdana" w:cstheme="minorHAnsi"/>
          <w:b/>
          <w:bCs/>
          <w:sz w:val="20"/>
          <w:szCs w:val="20"/>
          <w:lang w:eastAsia="pl-PL"/>
        </w:rPr>
        <w:t>Z/0</w:t>
      </w:r>
      <w:r w:rsidR="00C95A64" w:rsidRPr="000E194B">
        <w:rPr>
          <w:rFonts w:ascii="Verdana" w:hAnsi="Verdana" w:cstheme="minorHAnsi"/>
          <w:b/>
          <w:bCs/>
          <w:sz w:val="20"/>
          <w:szCs w:val="20"/>
          <w:lang w:eastAsia="pl-PL"/>
        </w:rPr>
        <w:t>4456</w:t>
      </w:r>
      <w:r w:rsidR="004D2A45" w:rsidRPr="000E194B">
        <w:rPr>
          <w:rFonts w:ascii="Verdana" w:hAnsi="Verdana" w:cstheme="minorHAnsi"/>
          <w:b/>
          <w:bCs/>
          <w:sz w:val="20"/>
          <w:szCs w:val="20"/>
          <w:lang w:eastAsia="pl-PL"/>
        </w:rPr>
        <w:t>/2025</w:t>
      </w:r>
      <w:r w:rsidR="004D2A45" w:rsidRPr="00AC2882">
        <w:rPr>
          <w:rFonts w:ascii="Verdana" w:hAnsi="Verdana" w:cstheme="minorHAnsi"/>
          <w:sz w:val="20"/>
          <w:szCs w:val="20"/>
          <w:lang w:eastAsia="pl-PL"/>
        </w:rPr>
        <w:t>,</w:t>
      </w:r>
      <w:r w:rsidRPr="00AC2882">
        <w:rPr>
          <w:rFonts w:ascii="Verdana" w:hAnsi="Verdana" w:cstheme="minorHAnsi"/>
          <w:sz w:val="20"/>
          <w:szCs w:val="20"/>
          <w:lang w:eastAsia="pl-PL"/>
        </w:rPr>
        <w:t xml:space="preserve"> prowadzonego w trybie przetargu nieograniczonego pn</w:t>
      </w:r>
      <w:r w:rsidR="004D2A45" w:rsidRPr="00AC2882">
        <w:rPr>
          <w:rFonts w:ascii="Verdana" w:hAnsi="Verdana" w:cstheme="minorHAnsi"/>
          <w:sz w:val="20"/>
          <w:szCs w:val="20"/>
          <w:lang w:eastAsia="pl-PL"/>
        </w:rPr>
        <w:t xml:space="preserve">. </w:t>
      </w:r>
      <w:r w:rsidR="00455A5F" w:rsidRPr="00AC2882">
        <w:rPr>
          <w:rFonts w:ascii="Verdana" w:hAnsi="Verdana" w:cs="Arial"/>
          <w:b/>
          <w:iCs/>
          <w:color w:val="000000"/>
          <w:spacing w:val="-15"/>
          <w:sz w:val="20"/>
          <w:szCs w:val="20"/>
        </w:rPr>
        <w:t xml:space="preserve">Budowa sieci elektroenergetycznej </w:t>
      </w:r>
      <w:proofErr w:type="spellStart"/>
      <w:r w:rsidR="00455A5F" w:rsidRPr="00AC2882">
        <w:rPr>
          <w:rFonts w:ascii="Verdana" w:hAnsi="Verdana" w:cs="Arial"/>
          <w:b/>
          <w:iCs/>
          <w:color w:val="000000"/>
          <w:spacing w:val="-15"/>
          <w:sz w:val="20"/>
          <w:szCs w:val="20"/>
        </w:rPr>
        <w:t>nN</w:t>
      </w:r>
      <w:proofErr w:type="spellEnd"/>
      <w:r w:rsidR="00C95A64" w:rsidRPr="00AC2882">
        <w:rPr>
          <w:rFonts w:ascii="Verdana" w:hAnsi="Verdana" w:cs="Arial"/>
          <w:b/>
          <w:iCs/>
          <w:color w:val="000000"/>
          <w:spacing w:val="-15"/>
          <w:sz w:val="20"/>
          <w:szCs w:val="20"/>
        </w:rPr>
        <w:t xml:space="preserve"> i SN</w:t>
      </w:r>
      <w:r w:rsidR="00455A5F" w:rsidRPr="00AC2882">
        <w:rPr>
          <w:rFonts w:ascii="Verdana" w:hAnsi="Verdana" w:cs="Arial"/>
          <w:b/>
          <w:iCs/>
          <w:color w:val="000000"/>
          <w:spacing w:val="-15"/>
          <w:sz w:val="20"/>
          <w:szCs w:val="20"/>
        </w:rPr>
        <w:t xml:space="preserve"> związanej z PNO na terenie działalności Rejonu Energetycznego Ełk PGE Dystrybucja S.A. Oddział Białystok - 6 części</w:t>
      </w:r>
      <w:r w:rsidR="002B6A08" w:rsidRPr="00AC2882">
        <w:rPr>
          <w:rFonts w:ascii="Verdana" w:hAnsi="Verdana"/>
          <w:color w:val="000000"/>
          <w:spacing w:val="-15"/>
          <w:sz w:val="20"/>
          <w:szCs w:val="20"/>
        </w:rPr>
        <w:t>.</w:t>
      </w:r>
    </w:p>
    <w:p w14:paraId="45E0F981" w14:textId="6E61EBC2" w:rsidR="00A62B4C" w:rsidRPr="00AC2882" w:rsidRDefault="00A62B4C" w:rsidP="00A62B4C">
      <w:pPr>
        <w:rPr>
          <w:rFonts w:ascii="Verdana" w:eastAsia="Verdana" w:hAnsi="Verdana" w:cs="Times New Roman"/>
          <w:sz w:val="20"/>
          <w:szCs w:val="20"/>
        </w:rPr>
      </w:pPr>
    </w:p>
    <w:p w14:paraId="323FFB31" w14:textId="77777777" w:rsidR="00B67D39" w:rsidRPr="00AC2882" w:rsidRDefault="00B67D39" w:rsidP="00715360">
      <w:pPr>
        <w:pStyle w:val="Akapitzlist"/>
        <w:numPr>
          <w:ilvl w:val="5"/>
          <w:numId w:val="28"/>
        </w:numPr>
        <w:spacing w:line="240" w:lineRule="exact"/>
        <w:ind w:left="284" w:hanging="284"/>
        <w:jc w:val="both"/>
        <w:rPr>
          <w:rFonts w:ascii="Verdana" w:hAnsi="Verdana" w:cstheme="minorHAnsi"/>
          <w:b/>
          <w:sz w:val="20"/>
          <w:szCs w:val="20"/>
        </w:rPr>
      </w:pPr>
      <w:r w:rsidRPr="00AC2882">
        <w:rPr>
          <w:rFonts w:ascii="Verdana" w:hAnsi="Verdana" w:cstheme="minorHAnsi"/>
          <w:b/>
          <w:sz w:val="20"/>
          <w:szCs w:val="20"/>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AC2882"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AC2882" w:rsidRDefault="00B67D39" w:rsidP="00807D09">
            <w:pPr>
              <w:spacing w:before="100" w:beforeAutospacing="1" w:after="100" w:afterAutospacing="1"/>
              <w:ind w:left="426" w:hanging="426"/>
              <w:jc w:val="center"/>
              <w:rPr>
                <w:rFonts w:ascii="Verdana" w:hAnsi="Verdana" w:cs="Arial"/>
                <w:sz w:val="20"/>
                <w:szCs w:val="20"/>
                <w:lang w:eastAsia="pl-PL"/>
              </w:rPr>
            </w:pPr>
          </w:p>
        </w:tc>
        <w:tc>
          <w:tcPr>
            <w:tcW w:w="7224" w:type="dxa"/>
            <w:shd w:val="clear" w:color="auto" w:fill="FFFFFF" w:themeFill="background1"/>
            <w:vAlign w:val="center"/>
          </w:tcPr>
          <w:p w14:paraId="6677634F" w14:textId="77777777" w:rsidR="00B67D39" w:rsidRPr="00AC2882" w:rsidRDefault="00B67D39" w:rsidP="00807D09">
            <w:pPr>
              <w:spacing w:before="100" w:beforeAutospacing="1" w:after="100" w:afterAutospacing="1"/>
              <w:ind w:left="426" w:hanging="426"/>
              <w:jc w:val="center"/>
              <w:rPr>
                <w:rFonts w:ascii="Verdana" w:hAnsi="Verdana" w:cs="Arial"/>
                <w:sz w:val="20"/>
                <w:szCs w:val="20"/>
                <w:lang w:eastAsia="pl-PL"/>
              </w:rPr>
            </w:pPr>
            <w:r w:rsidRPr="00AC2882">
              <w:rPr>
                <w:rFonts w:ascii="Verdana" w:hAnsi="Verdana" w:cs="Arial"/>
                <w:sz w:val="20"/>
                <w:szCs w:val="20"/>
                <w:lang w:eastAsia="pl-PL"/>
              </w:rPr>
              <w:t>Nazwa i adres Wykonawcy, NIP, REGON</w:t>
            </w:r>
          </w:p>
        </w:tc>
      </w:tr>
      <w:tr w:rsidR="00B67D39" w:rsidRPr="00AC2882" w14:paraId="2E27C86E" w14:textId="77777777" w:rsidTr="009A129D">
        <w:trPr>
          <w:trHeight w:val="532"/>
        </w:trPr>
        <w:tc>
          <w:tcPr>
            <w:tcW w:w="2694" w:type="dxa"/>
            <w:vAlign w:val="center"/>
          </w:tcPr>
          <w:p w14:paraId="1437F1D9" w14:textId="77777777" w:rsidR="00B67D39" w:rsidRPr="00AC2882" w:rsidRDefault="00B67D39" w:rsidP="00807D09">
            <w:pPr>
              <w:spacing w:before="100" w:beforeAutospacing="1" w:after="100" w:afterAutospacing="1"/>
              <w:ind w:left="426" w:hanging="426"/>
              <w:jc w:val="center"/>
              <w:rPr>
                <w:rFonts w:ascii="Verdana" w:hAnsi="Verdana" w:cs="Arial"/>
                <w:b/>
                <w:sz w:val="20"/>
                <w:szCs w:val="20"/>
                <w:lang w:eastAsia="pl-PL"/>
              </w:rPr>
            </w:pPr>
            <w:r w:rsidRPr="00AC2882">
              <w:rPr>
                <w:rFonts w:ascii="Verdana" w:hAnsi="Verdana" w:cs="Arial"/>
                <w:b/>
                <w:sz w:val="20"/>
                <w:szCs w:val="20"/>
                <w:lang w:eastAsia="pl-PL"/>
              </w:rPr>
              <w:t>Wykonawca</w:t>
            </w:r>
            <w:r w:rsidRPr="00AC2882">
              <w:rPr>
                <w:rFonts w:ascii="Verdana" w:hAnsi="Verdana" w:cs="Arial"/>
                <w:b/>
                <w:sz w:val="20"/>
                <w:szCs w:val="20"/>
                <w:vertAlign w:val="superscript"/>
                <w:lang w:eastAsia="pl-PL"/>
              </w:rPr>
              <w:footnoteReference w:id="1"/>
            </w:r>
          </w:p>
        </w:tc>
        <w:tc>
          <w:tcPr>
            <w:tcW w:w="7224" w:type="dxa"/>
            <w:vAlign w:val="center"/>
          </w:tcPr>
          <w:p w14:paraId="4145CF20" w14:textId="77777777" w:rsidR="00B67D39" w:rsidRPr="00AC2882" w:rsidRDefault="00B67D39" w:rsidP="00807D09">
            <w:pPr>
              <w:spacing w:before="100" w:beforeAutospacing="1" w:after="100" w:afterAutospacing="1"/>
              <w:ind w:left="426" w:hanging="426"/>
              <w:jc w:val="center"/>
              <w:rPr>
                <w:rFonts w:ascii="Verdana" w:hAnsi="Verdana" w:cs="Arial"/>
                <w:color w:val="000000"/>
                <w:sz w:val="20"/>
                <w:szCs w:val="20"/>
                <w:lang w:eastAsia="pl-PL"/>
              </w:rPr>
            </w:pPr>
          </w:p>
        </w:tc>
      </w:tr>
    </w:tbl>
    <w:p w14:paraId="4740FA94" w14:textId="77777777" w:rsidR="00B67D39" w:rsidRPr="00AC2882" w:rsidRDefault="00B67D39" w:rsidP="00807D09">
      <w:pPr>
        <w:pStyle w:val="Akapitzlist"/>
        <w:spacing w:line="240" w:lineRule="exact"/>
        <w:ind w:left="426" w:hanging="426"/>
        <w:rPr>
          <w:rFonts w:ascii="Verdana" w:hAnsi="Verdana" w:cstheme="minorHAnsi"/>
          <w:b/>
          <w:sz w:val="20"/>
          <w:szCs w:val="20"/>
        </w:rPr>
      </w:pPr>
    </w:p>
    <w:p w14:paraId="22D9D8B5" w14:textId="77777777" w:rsidR="00B67D39" w:rsidRPr="00AC2882" w:rsidRDefault="00B67D39" w:rsidP="00807D09">
      <w:pPr>
        <w:spacing w:line="240" w:lineRule="exact"/>
        <w:ind w:firstLine="284"/>
        <w:jc w:val="both"/>
        <w:rPr>
          <w:rFonts w:ascii="Verdana" w:hAnsi="Verdana" w:cstheme="minorHAnsi"/>
          <w:b/>
          <w:sz w:val="20"/>
          <w:szCs w:val="20"/>
        </w:rPr>
      </w:pPr>
      <w:r w:rsidRPr="00AC2882">
        <w:rPr>
          <w:rFonts w:ascii="Verdana" w:hAnsi="Verdana" w:cstheme="minorHAnsi"/>
          <w:b/>
          <w:sz w:val="20"/>
          <w:szCs w:val="20"/>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AC2882" w14:paraId="2D9CD132" w14:textId="77777777" w:rsidTr="009A129D">
        <w:tc>
          <w:tcPr>
            <w:tcW w:w="2694" w:type="dxa"/>
            <w:shd w:val="clear" w:color="auto" w:fill="F2F2F2" w:themeFill="background1" w:themeFillShade="F2"/>
          </w:tcPr>
          <w:p w14:paraId="1A5B6289" w14:textId="77777777" w:rsidR="00B67D39" w:rsidRPr="00AC2882" w:rsidRDefault="00B67D39" w:rsidP="00807D09">
            <w:pPr>
              <w:spacing w:before="100" w:line="240" w:lineRule="exact"/>
              <w:ind w:left="426" w:hanging="426"/>
              <w:jc w:val="center"/>
              <w:rPr>
                <w:rFonts w:ascii="Verdana" w:hAnsi="Verdana" w:cstheme="minorHAnsi"/>
                <w:sz w:val="20"/>
                <w:szCs w:val="20"/>
              </w:rPr>
            </w:pPr>
            <w:r w:rsidRPr="00AC2882">
              <w:rPr>
                <w:rFonts w:ascii="Verdana" w:hAnsi="Verdana" w:cstheme="minorHAnsi"/>
                <w:sz w:val="20"/>
                <w:szCs w:val="20"/>
              </w:rPr>
              <w:t>Imię i nazwisko</w:t>
            </w:r>
          </w:p>
        </w:tc>
        <w:tc>
          <w:tcPr>
            <w:tcW w:w="7224" w:type="dxa"/>
          </w:tcPr>
          <w:p w14:paraId="3EDFDFE3" w14:textId="77777777" w:rsidR="00B67D39" w:rsidRPr="00AC2882" w:rsidRDefault="00B67D39" w:rsidP="00807D09">
            <w:pPr>
              <w:spacing w:before="100" w:line="240" w:lineRule="exact"/>
              <w:ind w:left="426" w:hanging="426"/>
              <w:rPr>
                <w:rFonts w:ascii="Verdana" w:hAnsi="Verdana" w:cstheme="minorHAnsi"/>
                <w:sz w:val="20"/>
                <w:szCs w:val="20"/>
              </w:rPr>
            </w:pPr>
          </w:p>
        </w:tc>
      </w:tr>
      <w:tr w:rsidR="00B67D39" w:rsidRPr="00AC2882" w14:paraId="607536AD" w14:textId="77777777" w:rsidTr="009A129D">
        <w:tc>
          <w:tcPr>
            <w:tcW w:w="2694" w:type="dxa"/>
            <w:shd w:val="clear" w:color="auto" w:fill="F2F2F2" w:themeFill="background1" w:themeFillShade="F2"/>
          </w:tcPr>
          <w:p w14:paraId="74123ACF" w14:textId="77777777" w:rsidR="00B67D39" w:rsidRPr="00AC2882" w:rsidRDefault="00B67D39" w:rsidP="00807D09">
            <w:pPr>
              <w:spacing w:before="100" w:line="240" w:lineRule="exact"/>
              <w:ind w:left="426" w:hanging="426"/>
              <w:jc w:val="center"/>
              <w:rPr>
                <w:rFonts w:ascii="Verdana" w:hAnsi="Verdana" w:cstheme="minorHAnsi"/>
                <w:sz w:val="20"/>
                <w:szCs w:val="20"/>
              </w:rPr>
            </w:pPr>
            <w:r w:rsidRPr="00AC2882">
              <w:rPr>
                <w:rFonts w:ascii="Verdana" w:hAnsi="Verdana" w:cstheme="minorHAnsi"/>
                <w:sz w:val="20"/>
                <w:szCs w:val="20"/>
              </w:rPr>
              <w:t>Firma i adres</w:t>
            </w:r>
          </w:p>
        </w:tc>
        <w:tc>
          <w:tcPr>
            <w:tcW w:w="7224" w:type="dxa"/>
          </w:tcPr>
          <w:p w14:paraId="7A671A9F" w14:textId="77777777" w:rsidR="00B67D39" w:rsidRPr="00AC2882" w:rsidRDefault="00B67D39" w:rsidP="00807D09">
            <w:pPr>
              <w:spacing w:before="100" w:line="240" w:lineRule="exact"/>
              <w:ind w:left="426" w:hanging="426"/>
              <w:rPr>
                <w:rFonts w:ascii="Verdana" w:hAnsi="Verdana" w:cstheme="minorHAnsi"/>
                <w:sz w:val="20"/>
                <w:szCs w:val="20"/>
              </w:rPr>
            </w:pPr>
          </w:p>
        </w:tc>
      </w:tr>
      <w:tr w:rsidR="00B67D39" w:rsidRPr="00AC2882" w14:paraId="632C11F3" w14:textId="77777777" w:rsidTr="009A129D">
        <w:tc>
          <w:tcPr>
            <w:tcW w:w="2694" w:type="dxa"/>
            <w:shd w:val="clear" w:color="auto" w:fill="F2F2F2" w:themeFill="background1" w:themeFillShade="F2"/>
          </w:tcPr>
          <w:p w14:paraId="0BBF80DD" w14:textId="77777777" w:rsidR="00B67D39" w:rsidRPr="00AC2882" w:rsidRDefault="00B67D39" w:rsidP="00807D09">
            <w:pPr>
              <w:spacing w:before="100" w:line="240" w:lineRule="exact"/>
              <w:ind w:left="426" w:hanging="426"/>
              <w:jc w:val="center"/>
              <w:rPr>
                <w:rFonts w:ascii="Verdana" w:hAnsi="Verdana" w:cstheme="minorHAnsi"/>
                <w:sz w:val="20"/>
                <w:szCs w:val="20"/>
              </w:rPr>
            </w:pPr>
            <w:r w:rsidRPr="00AC2882">
              <w:rPr>
                <w:rFonts w:ascii="Verdana" w:hAnsi="Verdana" w:cstheme="minorHAnsi"/>
                <w:sz w:val="20"/>
                <w:szCs w:val="20"/>
              </w:rPr>
              <w:t>Telefon</w:t>
            </w:r>
          </w:p>
        </w:tc>
        <w:tc>
          <w:tcPr>
            <w:tcW w:w="7224" w:type="dxa"/>
          </w:tcPr>
          <w:p w14:paraId="4CBF54FB" w14:textId="77777777" w:rsidR="00B67D39" w:rsidRPr="00AC2882" w:rsidRDefault="00B67D39" w:rsidP="00807D09">
            <w:pPr>
              <w:spacing w:before="100" w:line="240" w:lineRule="exact"/>
              <w:ind w:left="426" w:hanging="426"/>
              <w:rPr>
                <w:rFonts w:ascii="Verdana" w:hAnsi="Verdana" w:cstheme="minorHAnsi"/>
                <w:sz w:val="20"/>
                <w:szCs w:val="20"/>
              </w:rPr>
            </w:pPr>
          </w:p>
        </w:tc>
      </w:tr>
      <w:tr w:rsidR="00B67D39" w:rsidRPr="00AC2882" w14:paraId="414FB0C4" w14:textId="77777777" w:rsidTr="009A129D">
        <w:tc>
          <w:tcPr>
            <w:tcW w:w="2694" w:type="dxa"/>
            <w:shd w:val="clear" w:color="auto" w:fill="F2F2F2" w:themeFill="background1" w:themeFillShade="F2"/>
          </w:tcPr>
          <w:p w14:paraId="2CB97F48" w14:textId="77777777" w:rsidR="00B67D39" w:rsidRPr="00AC2882" w:rsidRDefault="00B67D39" w:rsidP="00807D09">
            <w:pPr>
              <w:spacing w:before="100" w:line="240" w:lineRule="exact"/>
              <w:ind w:left="426" w:hanging="426"/>
              <w:jc w:val="center"/>
              <w:rPr>
                <w:rFonts w:ascii="Verdana" w:hAnsi="Verdana" w:cstheme="minorHAnsi"/>
                <w:sz w:val="20"/>
                <w:szCs w:val="20"/>
                <w:lang w:val="de-DE"/>
              </w:rPr>
            </w:pPr>
            <w:proofErr w:type="spellStart"/>
            <w:r w:rsidRPr="00AC2882">
              <w:rPr>
                <w:rFonts w:ascii="Verdana" w:hAnsi="Verdana" w:cstheme="minorHAnsi"/>
                <w:sz w:val="20"/>
                <w:szCs w:val="20"/>
                <w:lang w:val="de-DE"/>
              </w:rPr>
              <w:t>e-mail</w:t>
            </w:r>
            <w:proofErr w:type="spellEnd"/>
          </w:p>
        </w:tc>
        <w:tc>
          <w:tcPr>
            <w:tcW w:w="7224" w:type="dxa"/>
          </w:tcPr>
          <w:p w14:paraId="6354A520" w14:textId="77777777" w:rsidR="00B67D39" w:rsidRPr="00AC2882" w:rsidRDefault="00B67D39" w:rsidP="00807D09">
            <w:pPr>
              <w:spacing w:before="100" w:line="240" w:lineRule="exact"/>
              <w:ind w:left="426" w:hanging="426"/>
              <w:rPr>
                <w:rFonts w:ascii="Verdana" w:hAnsi="Verdana" w:cstheme="minorHAnsi"/>
                <w:sz w:val="20"/>
                <w:szCs w:val="20"/>
                <w:lang w:val="de-DE"/>
              </w:rPr>
            </w:pPr>
          </w:p>
        </w:tc>
      </w:tr>
    </w:tbl>
    <w:p w14:paraId="293D1783" w14:textId="77777777" w:rsidR="00B67D39" w:rsidRPr="00AC2882" w:rsidRDefault="00B67D39" w:rsidP="00807D09">
      <w:pPr>
        <w:tabs>
          <w:tab w:val="center" w:pos="4536"/>
          <w:tab w:val="right" w:pos="9072"/>
        </w:tabs>
        <w:spacing w:line="240" w:lineRule="exact"/>
        <w:ind w:left="426" w:hanging="426"/>
        <w:rPr>
          <w:rFonts w:ascii="Verdana" w:hAnsi="Verdana" w:cstheme="minorHAnsi"/>
          <w:sz w:val="20"/>
          <w:szCs w:val="20"/>
        </w:rPr>
      </w:pPr>
    </w:p>
    <w:p w14:paraId="3C6DBA0A" w14:textId="1BD6020F" w:rsidR="00B67D39" w:rsidRPr="00AC2882" w:rsidRDefault="00B67D39" w:rsidP="00A21DAA">
      <w:pPr>
        <w:pStyle w:val="Nagwek2"/>
        <w:widowControl w:val="0"/>
        <w:numPr>
          <w:ilvl w:val="5"/>
          <w:numId w:val="28"/>
        </w:numPr>
        <w:spacing w:before="120" w:after="120" w:line="240" w:lineRule="exact"/>
        <w:ind w:left="426" w:hanging="426"/>
        <w:rPr>
          <w:rFonts w:ascii="Verdana" w:hAnsi="Verdana" w:cstheme="minorHAnsi"/>
          <w:b/>
          <w:sz w:val="20"/>
          <w:szCs w:val="20"/>
        </w:rPr>
      </w:pPr>
      <w:r w:rsidRPr="00AC2882">
        <w:rPr>
          <w:rFonts w:ascii="Verdana" w:hAnsi="Verdana" w:cstheme="minorHAnsi"/>
          <w:b/>
          <w:sz w:val="20"/>
          <w:szCs w:val="20"/>
        </w:rPr>
        <w:t>CENA OFERTY</w:t>
      </w:r>
      <w:r w:rsidRPr="00AC2882">
        <w:rPr>
          <w:rStyle w:val="Odwoanieprzypisudolnego"/>
          <w:rFonts w:ascii="Verdana" w:hAnsi="Verdana" w:cstheme="minorHAnsi"/>
          <w:b/>
          <w:sz w:val="20"/>
          <w:szCs w:val="20"/>
        </w:rPr>
        <w:footnoteReference w:id="2"/>
      </w:r>
      <w:r w:rsidRPr="00AC2882">
        <w:rPr>
          <w:rFonts w:ascii="Verdana" w:hAnsi="Verdana" w:cstheme="minorHAnsi"/>
          <w:b/>
          <w:sz w:val="20"/>
          <w:szCs w:val="20"/>
        </w:rPr>
        <w:t>:</w:t>
      </w:r>
    </w:p>
    <w:p w14:paraId="1E93CDC1" w14:textId="0F93C80D" w:rsidR="00443933" w:rsidRPr="00AC2882" w:rsidRDefault="00443933" w:rsidP="004D2A45">
      <w:pPr>
        <w:pStyle w:val="Akapitzlist"/>
        <w:spacing w:before="100" w:beforeAutospacing="1" w:after="100" w:afterAutospacing="1" w:line="276" w:lineRule="auto"/>
        <w:ind w:left="426"/>
        <w:rPr>
          <w:rFonts w:ascii="Verdana" w:hAnsi="Verdana" w:cstheme="minorHAnsi"/>
          <w:b/>
          <w:sz w:val="20"/>
          <w:szCs w:val="20"/>
        </w:rPr>
      </w:pPr>
      <w:r w:rsidRPr="00AC2882">
        <w:rPr>
          <w:rFonts w:ascii="Verdana" w:hAnsi="Verdana" w:cstheme="minorHAnsi"/>
          <w:b/>
          <w:sz w:val="20"/>
          <w:szCs w:val="20"/>
        </w:rPr>
        <w:t xml:space="preserve">CZĘŚĆ 1 - </w:t>
      </w:r>
      <w:r w:rsidR="003111BB" w:rsidRPr="00AC2882">
        <w:rPr>
          <w:rFonts w:ascii="Verdana" w:hAnsi="Verdana" w:cs="Calibri"/>
          <w:bCs/>
          <w:sz w:val="20"/>
          <w:szCs w:val="20"/>
        </w:rPr>
        <w:t xml:space="preserve">Zelki, gm. Wydminy - Przebudowa linii napowietrznej na kablową, budowa przyłącza kablowego </w:t>
      </w:r>
      <w:proofErr w:type="spellStart"/>
      <w:r w:rsidR="003111BB" w:rsidRPr="00AC2882">
        <w:rPr>
          <w:rFonts w:ascii="Verdana" w:hAnsi="Verdana" w:cs="Calibri"/>
          <w:bCs/>
          <w:sz w:val="20"/>
          <w:szCs w:val="20"/>
        </w:rPr>
        <w:t>nN</w:t>
      </w:r>
      <w:proofErr w:type="spellEnd"/>
      <w:r w:rsidR="003111BB" w:rsidRPr="00AC2882">
        <w:rPr>
          <w:rFonts w:ascii="Verdana" w:hAnsi="Verdana" w:cs="Calibri"/>
          <w:bCs/>
          <w:sz w:val="20"/>
          <w:szCs w:val="20"/>
        </w:rPr>
        <w:t xml:space="preserve"> do zasilenia dz. nr 42</w:t>
      </w:r>
      <w:r w:rsidRPr="00AC2882">
        <w:rPr>
          <w:rFonts w:ascii="Verdana" w:hAnsi="Verdana" w:cstheme="minorHAnsi"/>
          <w:bCs/>
          <w:sz w:val="20"/>
          <w:szCs w:val="20"/>
        </w:rPr>
        <w:t>:</w:t>
      </w:r>
    </w:p>
    <w:p w14:paraId="2BE3F393" w14:textId="77777777" w:rsidR="00443933" w:rsidRPr="00AC2882" w:rsidRDefault="00443933" w:rsidP="004D2A45">
      <w:pPr>
        <w:pStyle w:val="Akapitzlist"/>
        <w:spacing w:before="100" w:beforeAutospacing="1" w:after="100" w:afterAutospacing="1" w:line="276" w:lineRule="auto"/>
        <w:ind w:left="426"/>
        <w:rPr>
          <w:rFonts w:ascii="Verdana" w:hAnsi="Verdana" w:cstheme="minorHAnsi"/>
          <w:b/>
          <w:sz w:val="20"/>
          <w:szCs w:val="20"/>
        </w:rPr>
      </w:pPr>
    </w:p>
    <w:p w14:paraId="5886F091" w14:textId="3E24FBFD" w:rsidR="00B67D39" w:rsidRPr="00AC2882" w:rsidRDefault="00B67D39" w:rsidP="004D2A45">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Cena netto</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(słownie ........................................)</w:t>
      </w:r>
    </w:p>
    <w:p w14:paraId="6ED662D9" w14:textId="77777777" w:rsidR="00DE419B" w:rsidRPr="00AC2882" w:rsidRDefault="00DE419B" w:rsidP="004D2A45">
      <w:pPr>
        <w:pStyle w:val="Akapitzlist"/>
        <w:spacing w:before="100" w:beforeAutospacing="1" w:after="100" w:afterAutospacing="1" w:line="276" w:lineRule="auto"/>
        <w:ind w:left="426"/>
        <w:rPr>
          <w:rFonts w:ascii="Verdana" w:hAnsi="Verdana" w:cstheme="minorHAnsi"/>
          <w:sz w:val="20"/>
          <w:szCs w:val="20"/>
        </w:rPr>
      </w:pPr>
    </w:p>
    <w:p w14:paraId="4BC7C9D6" w14:textId="54DBD409" w:rsidR="00B67D39" w:rsidRPr="00AC2882" w:rsidRDefault="00B67D39" w:rsidP="004D2A45">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Wartość podatku VAT</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według stawki ……..…. %</w:t>
      </w:r>
    </w:p>
    <w:p w14:paraId="10623AB5" w14:textId="77777777" w:rsidR="00DE419B" w:rsidRPr="00AC2882" w:rsidRDefault="00DE419B" w:rsidP="004D2A45">
      <w:pPr>
        <w:pStyle w:val="Akapitzlist"/>
        <w:spacing w:before="100" w:beforeAutospacing="1" w:after="100" w:afterAutospacing="1" w:line="276" w:lineRule="auto"/>
        <w:ind w:left="426"/>
        <w:rPr>
          <w:rFonts w:ascii="Verdana" w:hAnsi="Verdana" w:cstheme="minorHAnsi"/>
          <w:sz w:val="20"/>
          <w:szCs w:val="20"/>
        </w:rPr>
      </w:pPr>
    </w:p>
    <w:p w14:paraId="10F0BE4D" w14:textId="5150CAA4" w:rsidR="00381365" w:rsidRPr="00AC2882" w:rsidRDefault="00B67D39" w:rsidP="002B6A08">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Cena brutto</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(słownie ...........................................)</w:t>
      </w:r>
    </w:p>
    <w:p w14:paraId="237AE320" w14:textId="25AFA0A9" w:rsidR="00443933" w:rsidRPr="00AC2882" w:rsidRDefault="00443933" w:rsidP="002B6A08">
      <w:pPr>
        <w:pStyle w:val="Akapitzlist"/>
        <w:spacing w:before="100" w:beforeAutospacing="1" w:after="100" w:afterAutospacing="1" w:line="276" w:lineRule="auto"/>
        <w:ind w:left="426"/>
        <w:rPr>
          <w:rFonts w:ascii="Verdana" w:hAnsi="Verdana" w:cstheme="minorHAnsi"/>
          <w:sz w:val="20"/>
          <w:szCs w:val="20"/>
        </w:rPr>
      </w:pPr>
    </w:p>
    <w:p w14:paraId="6F14AC99" w14:textId="530EB17F" w:rsidR="00443933" w:rsidRPr="00AC2882" w:rsidRDefault="00443933" w:rsidP="00443933">
      <w:pPr>
        <w:pStyle w:val="Akapitzlist"/>
        <w:spacing w:before="100" w:beforeAutospacing="1" w:after="100" w:afterAutospacing="1" w:line="276" w:lineRule="auto"/>
        <w:ind w:left="426"/>
        <w:rPr>
          <w:rFonts w:ascii="Verdana" w:hAnsi="Verdana" w:cstheme="minorHAnsi"/>
          <w:b/>
          <w:sz w:val="20"/>
          <w:szCs w:val="20"/>
        </w:rPr>
      </w:pPr>
      <w:r w:rsidRPr="00AC2882">
        <w:rPr>
          <w:rFonts w:ascii="Verdana" w:hAnsi="Verdana" w:cstheme="minorHAnsi"/>
          <w:b/>
          <w:sz w:val="20"/>
          <w:szCs w:val="20"/>
        </w:rPr>
        <w:t xml:space="preserve">CZĘŚĆ 2 - </w:t>
      </w:r>
      <w:proofErr w:type="spellStart"/>
      <w:r w:rsidR="003111BB" w:rsidRPr="00AC2882">
        <w:rPr>
          <w:rFonts w:ascii="Verdana" w:hAnsi="Verdana" w:cs="Calibri"/>
          <w:bCs/>
          <w:sz w:val="20"/>
          <w:szCs w:val="20"/>
        </w:rPr>
        <w:t>Harsz</w:t>
      </w:r>
      <w:proofErr w:type="spellEnd"/>
      <w:r w:rsidR="003111BB" w:rsidRPr="00AC2882">
        <w:rPr>
          <w:rFonts w:ascii="Verdana" w:hAnsi="Verdana" w:cs="Calibri"/>
          <w:bCs/>
          <w:sz w:val="20"/>
          <w:szCs w:val="20"/>
        </w:rPr>
        <w:t xml:space="preserve">, gm. Pozezdrze - Budowa przyłącza kablowego </w:t>
      </w:r>
      <w:proofErr w:type="spellStart"/>
      <w:r w:rsidR="003111BB" w:rsidRPr="00AC2882">
        <w:rPr>
          <w:rFonts w:ascii="Verdana" w:hAnsi="Verdana" w:cs="Calibri"/>
          <w:bCs/>
          <w:sz w:val="20"/>
          <w:szCs w:val="20"/>
        </w:rPr>
        <w:t>nN</w:t>
      </w:r>
      <w:proofErr w:type="spellEnd"/>
      <w:r w:rsidR="003111BB" w:rsidRPr="00AC2882">
        <w:rPr>
          <w:rFonts w:ascii="Verdana" w:hAnsi="Verdana" w:cs="Calibri"/>
          <w:bCs/>
          <w:sz w:val="20"/>
          <w:szCs w:val="20"/>
        </w:rPr>
        <w:t xml:space="preserve"> do zasilenia dz. nr 83</w:t>
      </w:r>
      <w:r w:rsidRPr="00AC2882">
        <w:rPr>
          <w:rFonts w:ascii="Verdana" w:hAnsi="Verdana" w:cstheme="minorHAnsi"/>
          <w:bCs/>
          <w:sz w:val="20"/>
          <w:szCs w:val="20"/>
        </w:rPr>
        <w:t>:</w:t>
      </w:r>
    </w:p>
    <w:p w14:paraId="072E60CC" w14:textId="77777777" w:rsidR="00443933" w:rsidRPr="00AC2882" w:rsidRDefault="00443933" w:rsidP="00443933">
      <w:pPr>
        <w:pStyle w:val="Akapitzlist"/>
        <w:spacing w:before="100" w:beforeAutospacing="1" w:after="100" w:afterAutospacing="1" w:line="276" w:lineRule="auto"/>
        <w:ind w:left="426"/>
        <w:rPr>
          <w:rFonts w:ascii="Verdana" w:hAnsi="Verdana" w:cstheme="minorHAnsi"/>
          <w:b/>
          <w:sz w:val="20"/>
          <w:szCs w:val="20"/>
        </w:rPr>
      </w:pPr>
    </w:p>
    <w:p w14:paraId="1944254A" w14:textId="77777777" w:rsidR="00443933" w:rsidRPr="00AC2882" w:rsidRDefault="00443933" w:rsidP="00443933">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lastRenderedPageBreak/>
        <w:t>Cena netto</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(słownie ........................................)</w:t>
      </w:r>
    </w:p>
    <w:p w14:paraId="66573DAE" w14:textId="77777777" w:rsidR="00443933" w:rsidRPr="00AC2882" w:rsidRDefault="00443933" w:rsidP="00443933">
      <w:pPr>
        <w:pStyle w:val="Akapitzlist"/>
        <w:spacing w:before="100" w:beforeAutospacing="1" w:after="100" w:afterAutospacing="1" w:line="276" w:lineRule="auto"/>
        <w:ind w:left="426"/>
        <w:rPr>
          <w:rFonts w:ascii="Verdana" w:hAnsi="Verdana" w:cstheme="minorHAnsi"/>
          <w:sz w:val="20"/>
          <w:szCs w:val="20"/>
        </w:rPr>
      </w:pPr>
    </w:p>
    <w:p w14:paraId="3BE62616" w14:textId="77777777" w:rsidR="00443933" w:rsidRPr="00AC2882" w:rsidRDefault="00443933" w:rsidP="00443933">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Wartość podatku VAT</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według stawki ……..…. %</w:t>
      </w:r>
    </w:p>
    <w:p w14:paraId="074FE6B9" w14:textId="77777777" w:rsidR="00443933" w:rsidRPr="00AC2882" w:rsidRDefault="00443933" w:rsidP="00443933">
      <w:pPr>
        <w:pStyle w:val="Akapitzlist"/>
        <w:spacing w:before="100" w:beforeAutospacing="1" w:after="100" w:afterAutospacing="1" w:line="276" w:lineRule="auto"/>
        <w:ind w:left="426"/>
        <w:rPr>
          <w:rFonts w:ascii="Verdana" w:hAnsi="Verdana" w:cstheme="minorHAnsi"/>
          <w:sz w:val="20"/>
          <w:szCs w:val="20"/>
        </w:rPr>
      </w:pPr>
    </w:p>
    <w:p w14:paraId="5DB33FE5" w14:textId="1F52FAAF" w:rsidR="00443933" w:rsidRPr="00AC2882" w:rsidRDefault="00443933" w:rsidP="00443933">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Cena brutto</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(słownie ...........................................)</w:t>
      </w:r>
    </w:p>
    <w:p w14:paraId="2A6FE32B" w14:textId="77777777" w:rsidR="00C97672" w:rsidRPr="00AC2882" w:rsidRDefault="00C97672" w:rsidP="00443933">
      <w:pPr>
        <w:pStyle w:val="Akapitzlist"/>
        <w:spacing w:before="100" w:beforeAutospacing="1" w:after="100" w:afterAutospacing="1" w:line="276" w:lineRule="auto"/>
        <w:ind w:left="426"/>
        <w:rPr>
          <w:rFonts w:ascii="Verdana" w:hAnsi="Verdana" w:cstheme="minorHAnsi"/>
          <w:sz w:val="20"/>
          <w:szCs w:val="20"/>
        </w:rPr>
      </w:pPr>
    </w:p>
    <w:p w14:paraId="48BECDF3" w14:textId="0D4BE463" w:rsidR="00C97672" w:rsidRPr="00AC2882" w:rsidRDefault="00C97672" w:rsidP="00C97672">
      <w:pPr>
        <w:pStyle w:val="Akapitzlist"/>
        <w:spacing w:before="100" w:beforeAutospacing="1" w:after="100" w:afterAutospacing="1" w:line="276" w:lineRule="auto"/>
        <w:ind w:left="426"/>
        <w:rPr>
          <w:rFonts w:ascii="Verdana" w:hAnsi="Verdana" w:cstheme="minorHAnsi"/>
          <w:b/>
          <w:sz w:val="20"/>
          <w:szCs w:val="20"/>
        </w:rPr>
      </w:pPr>
      <w:r w:rsidRPr="00AC2882">
        <w:rPr>
          <w:rFonts w:ascii="Verdana" w:hAnsi="Verdana" w:cstheme="minorHAnsi"/>
          <w:b/>
          <w:sz w:val="20"/>
          <w:szCs w:val="20"/>
        </w:rPr>
        <w:t xml:space="preserve">CZĘŚĆ 3 - </w:t>
      </w:r>
      <w:r w:rsidR="003668B8" w:rsidRPr="00AC2882">
        <w:rPr>
          <w:rFonts w:ascii="Verdana" w:hAnsi="Verdana" w:cs="Calibri"/>
          <w:bCs/>
          <w:sz w:val="20"/>
          <w:szCs w:val="20"/>
        </w:rPr>
        <w:t xml:space="preserve">Wydminy - budowa przyłącza kablowego </w:t>
      </w:r>
      <w:proofErr w:type="spellStart"/>
      <w:r w:rsidR="003668B8" w:rsidRPr="00AC2882">
        <w:rPr>
          <w:rFonts w:ascii="Verdana" w:hAnsi="Verdana" w:cs="Calibri"/>
          <w:bCs/>
          <w:sz w:val="20"/>
          <w:szCs w:val="20"/>
        </w:rPr>
        <w:t>nN</w:t>
      </w:r>
      <w:proofErr w:type="spellEnd"/>
      <w:r w:rsidR="003668B8" w:rsidRPr="00AC2882">
        <w:rPr>
          <w:rFonts w:ascii="Verdana" w:hAnsi="Verdana" w:cs="Calibri"/>
          <w:bCs/>
          <w:sz w:val="20"/>
          <w:szCs w:val="20"/>
        </w:rPr>
        <w:t xml:space="preserve"> do zasilenia dz. nr 713/1, 714, 715/2, 716, 717/3, 718, 719/1,722, 735</w:t>
      </w:r>
      <w:r w:rsidRPr="00AC2882">
        <w:rPr>
          <w:rFonts w:ascii="Verdana" w:hAnsi="Verdana" w:cstheme="minorHAnsi"/>
          <w:bCs/>
          <w:sz w:val="20"/>
          <w:szCs w:val="20"/>
        </w:rPr>
        <w:t>:</w:t>
      </w:r>
    </w:p>
    <w:p w14:paraId="5AEFC32F"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b/>
          <w:sz w:val="20"/>
          <w:szCs w:val="20"/>
        </w:rPr>
      </w:pPr>
    </w:p>
    <w:p w14:paraId="3B1FCF18"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Cena netto</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(słownie ........................................)</w:t>
      </w:r>
    </w:p>
    <w:p w14:paraId="4E58B092"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p>
    <w:p w14:paraId="3B7ABD9C"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Wartość podatku VAT</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według stawki ……..…. %</w:t>
      </w:r>
    </w:p>
    <w:p w14:paraId="6EC8EB13"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p>
    <w:p w14:paraId="14C79C2B" w14:textId="2CEF3D34"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Cena brutto</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(słownie ...........................................)</w:t>
      </w:r>
    </w:p>
    <w:p w14:paraId="67EF8982"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p>
    <w:p w14:paraId="3FB82AF0" w14:textId="4196724F" w:rsidR="00C97672" w:rsidRPr="00AC2882" w:rsidRDefault="00C97672" w:rsidP="00C97672">
      <w:pPr>
        <w:pStyle w:val="Akapitzlist"/>
        <w:spacing w:before="100" w:beforeAutospacing="1" w:after="100" w:afterAutospacing="1" w:line="276" w:lineRule="auto"/>
        <w:ind w:left="426"/>
        <w:rPr>
          <w:rFonts w:ascii="Verdana" w:hAnsi="Verdana" w:cstheme="minorHAnsi"/>
          <w:b/>
          <w:sz w:val="20"/>
          <w:szCs w:val="20"/>
        </w:rPr>
      </w:pPr>
      <w:r w:rsidRPr="00AC2882">
        <w:rPr>
          <w:rFonts w:ascii="Verdana" w:hAnsi="Verdana" w:cstheme="minorHAnsi"/>
          <w:b/>
          <w:sz w:val="20"/>
          <w:szCs w:val="20"/>
        </w:rPr>
        <w:t xml:space="preserve">CZĘŚĆ 4 - </w:t>
      </w:r>
      <w:r w:rsidR="003668B8" w:rsidRPr="00AC2882">
        <w:rPr>
          <w:rFonts w:ascii="Verdana" w:hAnsi="Verdana" w:cs="Calibri"/>
          <w:bCs/>
          <w:sz w:val="20"/>
          <w:szCs w:val="20"/>
        </w:rPr>
        <w:t xml:space="preserve">Mącze, gm. Ełk - budowa przyłącza kablowego </w:t>
      </w:r>
      <w:proofErr w:type="spellStart"/>
      <w:r w:rsidR="003668B8" w:rsidRPr="00AC2882">
        <w:rPr>
          <w:rFonts w:ascii="Verdana" w:hAnsi="Verdana" w:cs="Calibri"/>
          <w:bCs/>
          <w:sz w:val="20"/>
          <w:szCs w:val="20"/>
        </w:rPr>
        <w:t>nN</w:t>
      </w:r>
      <w:proofErr w:type="spellEnd"/>
      <w:r w:rsidR="003668B8" w:rsidRPr="00AC2882">
        <w:rPr>
          <w:rFonts w:ascii="Verdana" w:hAnsi="Verdana" w:cs="Calibri"/>
          <w:bCs/>
          <w:sz w:val="20"/>
          <w:szCs w:val="20"/>
        </w:rPr>
        <w:t xml:space="preserve"> do zasilenia dz. nr 264/1 - 264/10, 276/1-276/9, 108/4 ETAP I</w:t>
      </w:r>
      <w:r w:rsidRPr="00AC2882">
        <w:rPr>
          <w:rFonts w:ascii="Verdana" w:hAnsi="Verdana" w:cstheme="minorHAnsi"/>
          <w:bCs/>
          <w:sz w:val="20"/>
          <w:szCs w:val="20"/>
        </w:rPr>
        <w:t>:</w:t>
      </w:r>
    </w:p>
    <w:p w14:paraId="17542084"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b/>
          <w:sz w:val="20"/>
          <w:szCs w:val="20"/>
        </w:rPr>
      </w:pPr>
    </w:p>
    <w:p w14:paraId="11702DF0"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Cena netto</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(słownie ........................................)</w:t>
      </w:r>
    </w:p>
    <w:p w14:paraId="179F1CB1"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p>
    <w:p w14:paraId="4E1C773C"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Wartość podatku VAT</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według stawki ……..…. %</w:t>
      </w:r>
    </w:p>
    <w:p w14:paraId="351716D5"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p>
    <w:p w14:paraId="6E1F3EC6" w14:textId="51D3C1A5"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Cena brutto</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(słownie ...........................................)</w:t>
      </w:r>
    </w:p>
    <w:p w14:paraId="1F3A7C24"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p>
    <w:p w14:paraId="197152D1" w14:textId="721B60EC" w:rsidR="00C97672" w:rsidRPr="00AC2882" w:rsidRDefault="00C97672" w:rsidP="00C97672">
      <w:pPr>
        <w:pStyle w:val="Akapitzlist"/>
        <w:spacing w:before="100" w:beforeAutospacing="1" w:after="100" w:afterAutospacing="1" w:line="276" w:lineRule="auto"/>
        <w:ind w:left="426"/>
        <w:rPr>
          <w:rFonts w:ascii="Verdana" w:hAnsi="Verdana" w:cstheme="minorHAnsi"/>
          <w:b/>
          <w:sz w:val="20"/>
          <w:szCs w:val="20"/>
        </w:rPr>
      </w:pPr>
      <w:r w:rsidRPr="00AC2882">
        <w:rPr>
          <w:rFonts w:ascii="Verdana" w:hAnsi="Verdana" w:cstheme="minorHAnsi"/>
          <w:b/>
          <w:sz w:val="20"/>
          <w:szCs w:val="20"/>
        </w:rPr>
        <w:t xml:space="preserve">CZĘŚĆ 5 - </w:t>
      </w:r>
      <w:r w:rsidR="003668B8" w:rsidRPr="00AC2882">
        <w:rPr>
          <w:rFonts w:ascii="Verdana" w:hAnsi="Verdana" w:cs="Calibri"/>
          <w:bCs/>
          <w:sz w:val="20"/>
          <w:szCs w:val="20"/>
        </w:rPr>
        <w:t xml:space="preserve">Mącze, gm. Ełk - budowa przyłącza kablowego </w:t>
      </w:r>
      <w:proofErr w:type="spellStart"/>
      <w:r w:rsidR="003668B8" w:rsidRPr="00AC2882">
        <w:rPr>
          <w:rFonts w:ascii="Verdana" w:hAnsi="Verdana" w:cs="Calibri"/>
          <w:bCs/>
          <w:sz w:val="20"/>
          <w:szCs w:val="20"/>
        </w:rPr>
        <w:t>nN</w:t>
      </w:r>
      <w:proofErr w:type="spellEnd"/>
      <w:r w:rsidR="003668B8" w:rsidRPr="00AC2882">
        <w:rPr>
          <w:rFonts w:ascii="Verdana" w:hAnsi="Verdana" w:cs="Calibri"/>
          <w:bCs/>
          <w:sz w:val="20"/>
          <w:szCs w:val="20"/>
        </w:rPr>
        <w:t xml:space="preserve"> do zasilenia dz. nr 105,3, 102/10, 102/9, 105/2, 106/3, 102/11, 102/12, 102/13, 276/8, 276/9, 106/2, 108/5, 108/6 ETAP II</w:t>
      </w:r>
      <w:r w:rsidRPr="00AC2882">
        <w:rPr>
          <w:rFonts w:ascii="Verdana" w:hAnsi="Verdana" w:cstheme="minorHAnsi"/>
          <w:bCs/>
          <w:sz w:val="20"/>
          <w:szCs w:val="20"/>
        </w:rPr>
        <w:t>:</w:t>
      </w:r>
    </w:p>
    <w:p w14:paraId="2B82D579"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b/>
          <w:sz w:val="20"/>
          <w:szCs w:val="20"/>
        </w:rPr>
      </w:pPr>
    </w:p>
    <w:p w14:paraId="5544499D"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Cena netto</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(słownie ........................................)</w:t>
      </w:r>
    </w:p>
    <w:p w14:paraId="37C8F0E4"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p>
    <w:p w14:paraId="32CE2109"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Wartość podatku VAT</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według stawki ……..…. %</w:t>
      </w:r>
    </w:p>
    <w:p w14:paraId="28D637AE" w14:textId="77777777"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p>
    <w:p w14:paraId="59908CAB" w14:textId="3D22C6C8" w:rsidR="00C97672" w:rsidRPr="00AC2882" w:rsidRDefault="00C97672" w:rsidP="00C97672">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Cena brutto</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(słownie ...........................................)</w:t>
      </w:r>
    </w:p>
    <w:p w14:paraId="6E08DB70" w14:textId="77777777" w:rsidR="00DA2DBF" w:rsidRPr="00AC2882" w:rsidRDefault="00DA2DBF" w:rsidP="00C97672">
      <w:pPr>
        <w:pStyle w:val="Akapitzlist"/>
        <w:spacing w:before="100" w:beforeAutospacing="1" w:after="100" w:afterAutospacing="1" w:line="276" w:lineRule="auto"/>
        <w:ind w:left="426"/>
        <w:rPr>
          <w:rFonts w:ascii="Verdana" w:hAnsi="Verdana" w:cstheme="minorHAnsi"/>
          <w:sz w:val="20"/>
          <w:szCs w:val="20"/>
        </w:rPr>
      </w:pPr>
    </w:p>
    <w:p w14:paraId="4CF3182D" w14:textId="7A2C5D3D" w:rsidR="00DA2DBF" w:rsidRPr="00AC2882" w:rsidRDefault="00DA2DBF" w:rsidP="00DA2DBF">
      <w:pPr>
        <w:pStyle w:val="Akapitzlist"/>
        <w:spacing w:before="100" w:beforeAutospacing="1" w:after="100" w:afterAutospacing="1" w:line="276" w:lineRule="auto"/>
        <w:ind w:left="426"/>
        <w:rPr>
          <w:rFonts w:ascii="Verdana" w:hAnsi="Verdana" w:cstheme="minorHAnsi"/>
          <w:b/>
          <w:sz w:val="20"/>
          <w:szCs w:val="20"/>
        </w:rPr>
      </w:pPr>
      <w:r w:rsidRPr="00AC2882">
        <w:rPr>
          <w:rFonts w:ascii="Verdana" w:hAnsi="Verdana" w:cstheme="minorHAnsi"/>
          <w:b/>
          <w:sz w:val="20"/>
          <w:szCs w:val="20"/>
        </w:rPr>
        <w:t xml:space="preserve">CZĘŚĆ 6 - </w:t>
      </w:r>
      <w:r w:rsidR="003668B8" w:rsidRPr="00AC2882">
        <w:rPr>
          <w:rFonts w:ascii="Verdana" w:hAnsi="Verdana" w:cs="Calibri"/>
          <w:bCs/>
          <w:sz w:val="20"/>
          <w:szCs w:val="20"/>
        </w:rPr>
        <w:t xml:space="preserve">Ełk, ul. M. Szczęsnego - budowa linii kablowej SN, stacji transformatorowej, przyłącza kablowego </w:t>
      </w:r>
      <w:proofErr w:type="spellStart"/>
      <w:r w:rsidR="003668B8" w:rsidRPr="00AC2882">
        <w:rPr>
          <w:rFonts w:ascii="Verdana" w:hAnsi="Verdana" w:cs="Calibri"/>
          <w:bCs/>
          <w:sz w:val="20"/>
          <w:szCs w:val="20"/>
        </w:rPr>
        <w:t>nN</w:t>
      </w:r>
      <w:proofErr w:type="spellEnd"/>
      <w:r w:rsidR="003668B8" w:rsidRPr="00AC2882">
        <w:rPr>
          <w:rFonts w:ascii="Verdana" w:hAnsi="Verdana" w:cs="Calibri"/>
          <w:bCs/>
          <w:sz w:val="20"/>
          <w:szCs w:val="20"/>
        </w:rPr>
        <w:t xml:space="preserve"> do zasilenia dz. nr 3816</w:t>
      </w:r>
      <w:r w:rsidRPr="00AC2882">
        <w:rPr>
          <w:rFonts w:ascii="Verdana" w:hAnsi="Verdana" w:cstheme="minorHAnsi"/>
          <w:bCs/>
          <w:sz w:val="20"/>
          <w:szCs w:val="20"/>
        </w:rPr>
        <w:t>:</w:t>
      </w:r>
    </w:p>
    <w:p w14:paraId="24F348D8" w14:textId="77777777" w:rsidR="00DA2DBF" w:rsidRPr="00AC2882" w:rsidRDefault="00DA2DBF" w:rsidP="00DA2DBF">
      <w:pPr>
        <w:pStyle w:val="Akapitzlist"/>
        <w:spacing w:before="100" w:beforeAutospacing="1" w:after="100" w:afterAutospacing="1" w:line="276" w:lineRule="auto"/>
        <w:ind w:left="426"/>
        <w:rPr>
          <w:rFonts w:ascii="Verdana" w:hAnsi="Verdana" w:cstheme="minorHAnsi"/>
          <w:b/>
          <w:sz w:val="20"/>
          <w:szCs w:val="20"/>
        </w:rPr>
      </w:pPr>
    </w:p>
    <w:p w14:paraId="243E5FC9" w14:textId="77777777" w:rsidR="00DA2DBF" w:rsidRPr="00AC2882" w:rsidRDefault="00DA2DBF" w:rsidP="00DA2DBF">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Cena netto</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(słownie ........................................)</w:t>
      </w:r>
    </w:p>
    <w:p w14:paraId="07ED6948" w14:textId="77777777" w:rsidR="00DA2DBF" w:rsidRPr="00AC2882" w:rsidRDefault="00DA2DBF" w:rsidP="00DA2DBF">
      <w:pPr>
        <w:pStyle w:val="Akapitzlist"/>
        <w:spacing w:before="100" w:beforeAutospacing="1" w:after="100" w:afterAutospacing="1" w:line="276" w:lineRule="auto"/>
        <w:ind w:left="426"/>
        <w:rPr>
          <w:rFonts w:ascii="Verdana" w:hAnsi="Verdana" w:cstheme="minorHAnsi"/>
          <w:sz w:val="20"/>
          <w:szCs w:val="20"/>
        </w:rPr>
      </w:pPr>
    </w:p>
    <w:p w14:paraId="39EC98AB" w14:textId="77777777" w:rsidR="00DA2DBF" w:rsidRPr="00AC2882" w:rsidRDefault="00DA2DBF" w:rsidP="00DA2DBF">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Wartość podatku VAT</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według stawki ……..…. %</w:t>
      </w:r>
    </w:p>
    <w:p w14:paraId="44A9A3B9" w14:textId="77777777" w:rsidR="00DA2DBF" w:rsidRPr="00AC2882" w:rsidRDefault="00DA2DBF" w:rsidP="00DA2DBF">
      <w:pPr>
        <w:pStyle w:val="Akapitzlist"/>
        <w:spacing w:before="100" w:beforeAutospacing="1" w:after="100" w:afterAutospacing="1" w:line="276" w:lineRule="auto"/>
        <w:ind w:left="426"/>
        <w:rPr>
          <w:rFonts w:ascii="Verdana" w:hAnsi="Verdana" w:cstheme="minorHAnsi"/>
          <w:sz w:val="20"/>
          <w:szCs w:val="20"/>
        </w:rPr>
      </w:pPr>
    </w:p>
    <w:p w14:paraId="3AFAD49D" w14:textId="77777777" w:rsidR="00DA2DBF" w:rsidRPr="00AC2882" w:rsidRDefault="00DA2DBF" w:rsidP="00DA2DBF">
      <w:pPr>
        <w:pStyle w:val="Akapitzlist"/>
        <w:spacing w:before="100" w:beforeAutospacing="1" w:after="100" w:afterAutospacing="1" w:line="276" w:lineRule="auto"/>
        <w:ind w:left="426"/>
        <w:rPr>
          <w:rFonts w:ascii="Verdana" w:hAnsi="Verdana" w:cstheme="minorHAnsi"/>
          <w:sz w:val="20"/>
          <w:szCs w:val="20"/>
        </w:rPr>
      </w:pPr>
      <w:r w:rsidRPr="00AC2882">
        <w:rPr>
          <w:rFonts w:ascii="Verdana" w:hAnsi="Verdana" w:cstheme="minorHAnsi"/>
          <w:b/>
          <w:sz w:val="20"/>
          <w:szCs w:val="20"/>
        </w:rPr>
        <w:t>Cena brutto</w:t>
      </w:r>
      <w:r w:rsidRPr="00AC2882">
        <w:rPr>
          <w:rFonts w:ascii="Verdana" w:hAnsi="Verdana" w:cstheme="minorHAnsi"/>
          <w:sz w:val="20"/>
          <w:szCs w:val="20"/>
        </w:rPr>
        <w:t xml:space="preserve"> ................................. </w:t>
      </w:r>
      <w:r w:rsidRPr="00AC2882">
        <w:rPr>
          <w:rFonts w:ascii="Verdana" w:hAnsi="Verdana" w:cstheme="minorHAnsi"/>
          <w:b/>
          <w:sz w:val="20"/>
          <w:szCs w:val="20"/>
        </w:rPr>
        <w:t>zł</w:t>
      </w:r>
      <w:r w:rsidRPr="00AC2882">
        <w:rPr>
          <w:rFonts w:ascii="Verdana" w:hAnsi="Verdana" w:cstheme="minorHAnsi"/>
          <w:sz w:val="20"/>
          <w:szCs w:val="20"/>
        </w:rPr>
        <w:t xml:space="preserve"> (słownie ...........................................)</w:t>
      </w:r>
    </w:p>
    <w:p w14:paraId="338D4093" w14:textId="77777777" w:rsidR="00DA2DBF" w:rsidRPr="00AC2882" w:rsidRDefault="00DA2DBF" w:rsidP="00C97672">
      <w:pPr>
        <w:pStyle w:val="Akapitzlist"/>
        <w:spacing w:before="100" w:beforeAutospacing="1" w:after="100" w:afterAutospacing="1" w:line="276" w:lineRule="auto"/>
        <w:ind w:left="426"/>
        <w:rPr>
          <w:rFonts w:ascii="Verdana" w:hAnsi="Verdana" w:cstheme="minorHAnsi"/>
          <w:sz w:val="20"/>
          <w:szCs w:val="20"/>
        </w:rPr>
      </w:pPr>
    </w:p>
    <w:p w14:paraId="518BA825" w14:textId="70A95178" w:rsidR="00B67D39" w:rsidRPr="00AC2882" w:rsidRDefault="00B67D39" w:rsidP="00715360">
      <w:pPr>
        <w:pStyle w:val="Nagwek2"/>
        <w:widowControl w:val="0"/>
        <w:numPr>
          <w:ilvl w:val="5"/>
          <w:numId w:val="28"/>
        </w:numPr>
        <w:spacing w:before="120" w:after="120" w:line="240" w:lineRule="exact"/>
        <w:ind w:left="426" w:hanging="426"/>
        <w:rPr>
          <w:rFonts w:ascii="Verdana" w:hAnsi="Verdana" w:cstheme="minorHAnsi"/>
          <w:b/>
          <w:sz w:val="20"/>
          <w:szCs w:val="20"/>
        </w:rPr>
      </w:pPr>
      <w:r w:rsidRPr="00AC2882">
        <w:rPr>
          <w:rFonts w:ascii="Verdana" w:hAnsi="Verdana" w:cstheme="minorHAnsi"/>
          <w:b/>
          <w:sz w:val="20"/>
          <w:szCs w:val="20"/>
        </w:rPr>
        <w:t>OŚWIADCZENIA I INFORMACJE:</w:t>
      </w:r>
    </w:p>
    <w:p w14:paraId="75BE7991" w14:textId="77777777" w:rsidR="00B67D39" w:rsidRPr="00AC2882" w:rsidRDefault="00B67D39" w:rsidP="00B67D39">
      <w:pPr>
        <w:pStyle w:val="Akapitzlist"/>
        <w:spacing w:line="240" w:lineRule="exact"/>
        <w:ind w:left="0"/>
        <w:rPr>
          <w:rFonts w:ascii="Verdana" w:hAnsi="Verdana" w:cstheme="minorHAnsi"/>
          <w:sz w:val="20"/>
          <w:szCs w:val="20"/>
        </w:rPr>
      </w:pPr>
      <w:r w:rsidRPr="00AC2882">
        <w:rPr>
          <w:rFonts w:ascii="Verdana" w:hAnsi="Verdana" w:cstheme="minorHAnsi"/>
          <w:b/>
          <w:sz w:val="20"/>
          <w:szCs w:val="20"/>
        </w:rPr>
        <w:t>My, niżej podpisani, niniejszym oświadczamy, co następuje</w:t>
      </w:r>
      <w:r w:rsidRPr="00AC2882">
        <w:rPr>
          <w:rFonts w:ascii="Verdana" w:hAnsi="Verdana" w:cstheme="minorHAnsi"/>
          <w:sz w:val="20"/>
          <w:szCs w:val="20"/>
        </w:rPr>
        <w:t>:</w:t>
      </w:r>
    </w:p>
    <w:p w14:paraId="274A9F9F" w14:textId="5EB02140"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 xml:space="preserve">Spełniamy warunki udziału w postępowaniu wskazane w pkt. 1.2 Załącznika nr 2 do SWZ, jeśli Zamawiający wskazał takie warunki. </w:t>
      </w:r>
    </w:p>
    <w:p w14:paraId="74DA589F" w14:textId="77777777"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rPr>
        <w:t xml:space="preserve">Nie podlegamy wykluczeniu na podstawie przesłanek określonych w pkt. 1.1. Załącznika nr 2 do SWZ. Oświadczenie/a o braku podstaw do wykluczenia na postawie </w:t>
      </w:r>
      <w:r w:rsidRPr="00AC2882">
        <w:rPr>
          <w:rFonts w:ascii="Verdana" w:hAnsi="Verdana" w:cstheme="minorHAnsi"/>
          <w:sz w:val="20"/>
          <w:szCs w:val="20"/>
          <w:lang w:eastAsia="pl-PL"/>
        </w:rPr>
        <w:t xml:space="preserve">przesłanek określonych </w:t>
      </w:r>
      <w:r w:rsidRPr="00AC2882">
        <w:rPr>
          <w:rFonts w:ascii="Verdana" w:hAnsi="Verdana" w:cstheme="minorHAnsi"/>
          <w:sz w:val="20"/>
          <w:szCs w:val="20"/>
          <w:lang w:eastAsia="pl-PL"/>
        </w:rPr>
        <w:lastRenderedPageBreak/>
        <w:t xml:space="preserve">w pkt. 1.1. </w:t>
      </w:r>
      <w:proofErr w:type="spellStart"/>
      <w:r w:rsidRPr="00AC2882">
        <w:rPr>
          <w:rFonts w:ascii="Verdana" w:hAnsi="Verdana" w:cstheme="minorHAnsi"/>
          <w:sz w:val="20"/>
          <w:szCs w:val="20"/>
          <w:lang w:eastAsia="pl-PL"/>
        </w:rPr>
        <w:t>ppkt</w:t>
      </w:r>
      <w:proofErr w:type="spellEnd"/>
      <w:r w:rsidRPr="00AC2882">
        <w:rPr>
          <w:rFonts w:ascii="Verdana" w:hAnsi="Verdana" w:cstheme="minorHAnsi"/>
          <w:sz w:val="20"/>
          <w:szCs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rPr>
        <w:t>Oświadczamy, że niedoszacowanie, pominięcie lub brak należytego rozpoznania przez nas zakresu przedmiotu Zamówienia nie jest podstawą do żądania zmiany ceny.</w:t>
      </w:r>
    </w:p>
    <w:p w14:paraId="4DBAAFFF" w14:textId="77777777" w:rsidR="00B67D39" w:rsidRPr="00AC2882" w:rsidRDefault="00B67D39" w:rsidP="00B67D39">
      <w:pPr>
        <w:pStyle w:val="Akapitzlist"/>
        <w:numPr>
          <w:ilvl w:val="3"/>
          <w:numId w:val="30"/>
        </w:numPr>
        <w:spacing w:after="0"/>
        <w:ind w:left="426" w:hanging="426"/>
        <w:jc w:val="both"/>
        <w:rPr>
          <w:rFonts w:ascii="Verdana" w:hAnsi="Verdana" w:cstheme="minorHAnsi"/>
          <w:color w:val="092D74" w:themeColor="text2"/>
          <w:sz w:val="20"/>
          <w:szCs w:val="20"/>
          <w:lang w:eastAsia="pl-PL"/>
        </w:rPr>
      </w:pPr>
      <w:r w:rsidRPr="00AC2882">
        <w:rPr>
          <w:rFonts w:ascii="Verdana" w:hAnsi="Verdana" w:cstheme="minorHAnsi"/>
          <w:sz w:val="20"/>
          <w:szCs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AC2882">
        <w:rPr>
          <w:rFonts w:ascii="Verdana" w:hAnsi="Verdana" w:cstheme="minorHAnsi"/>
          <w:color w:val="092D74" w:themeColor="text2"/>
          <w:sz w:val="20"/>
          <w:szCs w:val="20"/>
          <w:lang w:eastAsia="pl-PL"/>
        </w:rPr>
        <w:t>.</w:t>
      </w:r>
    </w:p>
    <w:p w14:paraId="0DFEB3D0" w14:textId="77777777"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Otrzymaliśmy konieczne informacje do przygotowania Oferty i wykonania Zakupu.</w:t>
      </w:r>
    </w:p>
    <w:p w14:paraId="7F44F4CC" w14:textId="501AAD52" w:rsidR="00B67D39" w:rsidRPr="00AC2882" w:rsidRDefault="00B67D39" w:rsidP="00B67D39">
      <w:pPr>
        <w:pStyle w:val="Akapitzlist"/>
        <w:numPr>
          <w:ilvl w:val="3"/>
          <w:numId w:val="30"/>
        </w:numPr>
        <w:spacing w:after="0"/>
        <w:ind w:left="426" w:hanging="426"/>
        <w:jc w:val="both"/>
        <w:rPr>
          <w:rFonts w:ascii="Verdana" w:hAnsi="Verdana" w:cstheme="minorHAnsi"/>
          <w:sz w:val="20"/>
          <w:szCs w:val="20"/>
          <w:lang w:eastAsia="pl-PL"/>
        </w:rPr>
      </w:pPr>
      <w:r w:rsidRPr="00AC2882">
        <w:rPr>
          <w:rFonts w:ascii="Verdana" w:hAnsi="Verdana" w:cstheme="minorHAnsi"/>
          <w:sz w:val="20"/>
          <w:szCs w:val="20"/>
        </w:rPr>
        <w:t>Oświadczamy, że</w:t>
      </w:r>
      <w:r w:rsidRPr="00AC2882">
        <w:rPr>
          <w:rStyle w:val="Odwoanieprzypisudolnego"/>
          <w:rFonts w:ascii="Verdana" w:hAnsi="Verdana" w:cstheme="minorHAnsi"/>
          <w:sz w:val="20"/>
          <w:szCs w:val="20"/>
        </w:rPr>
        <w:footnoteReference w:id="3"/>
      </w:r>
      <w:r w:rsidRPr="00AC2882">
        <w:rPr>
          <w:rFonts w:ascii="Verdana" w:hAnsi="Verdana" w:cstheme="minorHAnsi"/>
          <w:sz w:val="20"/>
          <w:szCs w:val="20"/>
        </w:rPr>
        <w:t xml:space="preserve">: </w:t>
      </w:r>
    </w:p>
    <w:p w14:paraId="137025D5" w14:textId="77777777" w:rsidR="00B67D39" w:rsidRPr="00AC2882" w:rsidRDefault="000E194B" w:rsidP="00B67D39">
      <w:pPr>
        <w:spacing w:line="240" w:lineRule="exact"/>
        <w:ind w:left="567" w:right="-284" w:hanging="141"/>
        <w:rPr>
          <w:rFonts w:ascii="Verdana" w:hAnsi="Verdana" w:cstheme="minorHAnsi"/>
          <w:sz w:val="20"/>
          <w:szCs w:val="20"/>
        </w:rPr>
      </w:pPr>
      <w:sdt>
        <w:sdtPr>
          <w:rPr>
            <w:rFonts w:ascii="Verdana" w:hAnsi="Verdana" w:cstheme="minorHAnsi"/>
            <w:sz w:val="20"/>
            <w:szCs w:val="20"/>
          </w:rPr>
          <w:id w:val="-1603793853"/>
          <w14:checkbox>
            <w14:checked w14:val="0"/>
            <w14:checkedState w14:val="2612" w14:font="MS Gothic"/>
            <w14:uncheckedState w14:val="2610" w14:font="MS Gothic"/>
          </w14:checkbox>
        </w:sdtPr>
        <w:sdtEndPr/>
        <w:sdtContent>
          <w:r w:rsidR="00B67D39" w:rsidRPr="00AC2882">
            <w:rPr>
              <w:rFonts w:ascii="Segoe UI Symbol" w:eastAsia="MS Gothic" w:hAnsi="Segoe UI Symbol" w:cs="Segoe UI Symbol"/>
              <w:sz w:val="20"/>
              <w:szCs w:val="20"/>
            </w:rPr>
            <w:t>☐</w:t>
          </w:r>
        </w:sdtContent>
      </w:sdt>
      <w:r w:rsidR="00B67D39" w:rsidRPr="00AC2882">
        <w:rPr>
          <w:rFonts w:ascii="Verdana" w:hAnsi="Verdana" w:cstheme="minorHAnsi"/>
          <w:sz w:val="20"/>
          <w:szCs w:val="20"/>
        </w:rPr>
        <w:tab/>
        <w:t>Przedmiot zamówienia wykonamy siłami własnymi;</w:t>
      </w:r>
    </w:p>
    <w:p w14:paraId="50680943" w14:textId="77777777" w:rsidR="00B67D39" w:rsidRPr="00AC2882" w:rsidRDefault="000E194B" w:rsidP="00B67D39">
      <w:pPr>
        <w:spacing w:line="240" w:lineRule="exact"/>
        <w:ind w:left="567" w:right="-284" w:hanging="141"/>
        <w:rPr>
          <w:rFonts w:ascii="Verdana" w:hAnsi="Verdana" w:cstheme="minorHAnsi"/>
          <w:sz w:val="20"/>
          <w:szCs w:val="20"/>
        </w:rPr>
      </w:pPr>
      <w:sdt>
        <w:sdtPr>
          <w:rPr>
            <w:rFonts w:ascii="Verdana" w:hAnsi="Verdana" w:cstheme="minorHAnsi"/>
            <w:sz w:val="20"/>
            <w:szCs w:val="20"/>
          </w:rPr>
          <w:id w:val="-1117062687"/>
          <w14:checkbox>
            <w14:checked w14:val="0"/>
            <w14:checkedState w14:val="2612" w14:font="MS Gothic"/>
            <w14:uncheckedState w14:val="2610" w14:font="MS Gothic"/>
          </w14:checkbox>
        </w:sdtPr>
        <w:sdtEndPr/>
        <w:sdtContent>
          <w:r w:rsidR="00B67D39" w:rsidRPr="00AC2882">
            <w:rPr>
              <w:rFonts w:ascii="Segoe UI Symbol" w:eastAsia="MS Gothic" w:hAnsi="Segoe UI Symbol" w:cs="Segoe UI Symbol"/>
              <w:sz w:val="20"/>
              <w:szCs w:val="20"/>
            </w:rPr>
            <w:t>☐</w:t>
          </w:r>
        </w:sdtContent>
      </w:sdt>
      <w:r w:rsidR="00B67D39" w:rsidRPr="00AC2882">
        <w:rPr>
          <w:rFonts w:ascii="Verdana" w:hAnsi="Verdana" w:cstheme="minorHAnsi"/>
          <w:sz w:val="20"/>
          <w:szCs w:val="20"/>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AC2882" w14:paraId="0483770B" w14:textId="77777777" w:rsidTr="009A129D">
        <w:tc>
          <w:tcPr>
            <w:tcW w:w="708" w:type="dxa"/>
            <w:shd w:val="clear" w:color="auto" w:fill="F2F2F2" w:themeFill="background1" w:themeFillShade="F2"/>
          </w:tcPr>
          <w:p w14:paraId="7E6E4871" w14:textId="77777777" w:rsidR="00B67D39" w:rsidRPr="00AC2882" w:rsidRDefault="00B67D39" w:rsidP="00DA06EB">
            <w:pPr>
              <w:spacing w:line="240" w:lineRule="exact"/>
              <w:ind w:right="-284"/>
              <w:rPr>
                <w:rFonts w:ascii="Verdana" w:hAnsi="Verdana" w:cstheme="minorHAnsi"/>
                <w:sz w:val="20"/>
              </w:rPr>
            </w:pPr>
            <w:r w:rsidRPr="00AC2882">
              <w:rPr>
                <w:rFonts w:ascii="Verdana" w:hAnsi="Verdana" w:cstheme="minorHAnsi"/>
                <w:sz w:val="20"/>
              </w:rPr>
              <w:t>Lp.</w:t>
            </w:r>
          </w:p>
        </w:tc>
        <w:tc>
          <w:tcPr>
            <w:tcW w:w="2748" w:type="dxa"/>
            <w:shd w:val="clear" w:color="auto" w:fill="F2F2F2" w:themeFill="background1" w:themeFillShade="F2"/>
          </w:tcPr>
          <w:p w14:paraId="67DE1108" w14:textId="77777777" w:rsidR="00B67D39" w:rsidRPr="00AC2882" w:rsidRDefault="00B67D39" w:rsidP="00DA06EB">
            <w:pPr>
              <w:spacing w:line="240" w:lineRule="exact"/>
              <w:ind w:right="-284"/>
              <w:jc w:val="center"/>
              <w:rPr>
                <w:rFonts w:ascii="Verdana" w:hAnsi="Verdana" w:cstheme="minorHAnsi"/>
                <w:sz w:val="20"/>
              </w:rPr>
            </w:pPr>
            <w:r w:rsidRPr="00AC2882">
              <w:rPr>
                <w:rFonts w:ascii="Verdana" w:hAnsi="Verdana" w:cstheme="minorHAnsi"/>
                <w:sz w:val="20"/>
              </w:rPr>
              <w:t>Nazwa i adres podwykonawcy</w:t>
            </w:r>
          </w:p>
        </w:tc>
        <w:tc>
          <w:tcPr>
            <w:tcW w:w="6041" w:type="dxa"/>
            <w:shd w:val="clear" w:color="auto" w:fill="F2F2F2" w:themeFill="background1" w:themeFillShade="F2"/>
          </w:tcPr>
          <w:p w14:paraId="4D405505" w14:textId="77777777" w:rsidR="00B67D39" w:rsidRPr="00AC2882" w:rsidRDefault="00B67D39" w:rsidP="00DA06EB">
            <w:pPr>
              <w:spacing w:line="240" w:lineRule="exact"/>
              <w:ind w:right="-284"/>
              <w:jc w:val="center"/>
              <w:rPr>
                <w:rFonts w:ascii="Verdana" w:hAnsi="Verdana" w:cstheme="minorHAnsi"/>
                <w:sz w:val="20"/>
              </w:rPr>
            </w:pPr>
            <w:r w:rsidRPr="00AC2882">
              <w:rPr>
                <w:rFonts w:ascii="Verdana" w:hAnsi="Verdana" w:cstheme="minorHAnsi"/>
                <w:sz w:val="20"/>
              </w:rPr>
              <w:t>Zakres zamówienia, który</w:t>
            </w:r>
          </w:p>
          <w:p w14:paraId="380A76FC" w14:textId="77777777" w:rsidR="00B67D39" w:rsidRPr="00AC2882" w:rsidRDefault="00B67D39" w:rsidP="00DA06EB">
            <w:pPr>
              <w:spacing w:line="240" w:lineRule="exact"/>
              <w:ind w:right="-284"/>
              <w:jc w:val="center"/>
              <w:rPr>
                <w:rFonts w:ascii="Verdana" w:hAnsi="Verdana" w:cstheme="minorHAnsi"/>
                <w:sz w:val="20"/>
              </w:rPr>
            </w:pPr>
            <w:r w:rsidRPr="00AC2882">
              <w:rPr>
                <w:rFonts w:ascii="Verdana" w:hAnsi="Verdana" w:cstheme="minorHAnsi"/>
                <w:sz w:val="20"/>
              </w:rPr>
              <w:t>zostanie powierzony podwykonawcy</w:t>
            </w:r>
          </w:p>
        </w:tc>
      </w:tr>
      <w:tr w:rsidR="00B67D39" w:rsidRPr="00AC2882" w14:paraId="1BC01446" w14:textId="77777777" w:rsidTr="009A129D">
        <w:tc>
          <w:tcPr>
            <w:tcW w:w="708" w:type="dxa"/>
          </w:tcPr>
          <w:p w14:paraId="427A9E23" w14:textId="77777777" w:rsidR="00B67D39" w:rsidRPr="00AC2882" w:rsidRDefault="00B67D39" w:rsidP="00DA06EB">
            <w:pPr>
              <w:spacing w:line="240" w:lineRule="exact"/>
              <w:ind w:right="-284"/>
              <w:jc w:val="center"/>
              <w:rPr>
                <w:rFonts w:ascii="Verdana" w:hAnsi="Verdana" w:cstheme="minorHAnsi"/>
                <w:sz w:val="20"/>
              </w:rPr>
            </w:pPr>
          </w:p>
        </w:tc>
        <w:tc>
          <w:tcPr>
            <w:tcW w:w="2748" w:type="dxa"/>
          </w:tcPr>
          <w:p w14:paraId="751186F1" w14:textId="77777777" w:rsidR="00B67D39" w:rsidRPr="00AC2882" w:rsidRDefault="00B67D39" w:rsidP="00DA06EB">
            <w:pPr>
              <w:spacing w:line="240" w:lineRule="exact"/>
              <w:ind w:right="-284"/>
              <w:jc w:val="center"/>
              <w:rPr>
                <w:rFonts w:ascii="Verdana" w:hAnsi="Verdana" w:cstheme="minorHAnsi"/>
                <w:sz w:val="20"/>
              </w:rPr>
            </w:pPr>
          </w:p>
        </w:tc>
        <w:tc>
          <w:tcPr>
            <w:tcW w:w="6041" w:type="dxa"/>
          </w:tcPr>
          <w:p w14:paraId="3C72D0C6" w14:textId="77777777" w:rsidR="00B67D39" w:rsidRPr="00AC2882" w:rsidRDefault="00B67D39" w:rsidP="00DA06EB">
            <w:pPr>
              <w:spacing w:line="240" w:lineRule="exact"/>
              <w:ind w:right="-284"/>
              <w:jc w:val="center"/>
              <w:rPr>
                <w:rFonts w:ascii="Verdana" w:hAnsi="Verdana" w:cstheme="minorHAnsi"/>
                <w:sz w:val="20"/>
              </w:rPr>
            </w:pPr>
          </w:p>
        </w:tc>
      </w:tr>
      <w:tr w:rsidR="00B67D39" w:rsidRPr="00AC2882" w14:paraId="1F778427" w14:textId="77777777" w:rsidTr="009A129D">
        <w:tc>
          <w:tcPr>
            <w:tcW w:w="708" w:type="dxa"/>
          </w:tcPr>
          <w:p w14:paraId="32D67AD3" w14:textId="77777777" w:rsidR="00B67D39" w:rsidRPr="00AC2882" w:rsidRDefault="00B67D39" w:rsidP="00DA06EB">
            <w:pPr>
              <w:spacing w:line="240" w:lineRule="exact"/>
              <w:ind w:right="-284"/>
              <w:jc w:val="center"/>
              <w:rPr>
                <w:rFonts w:ascii="Verdana" w:hAnsi="Verdana" w:cstheme="minorHAnsi"/>
                <w:sz w:val="20"/>
              </w:rPr>
            </w:pPr>
          </w:p>
        </w:tc>
        <w:tc>
          <w:tcPr>
            <w:tcW w:w="2748" w:type="dxa"/>
          </w:tcPr>
          <w:p w14:paraId="6932CFBC" w14:textId="77777777" w:rsidR="00B67D39" w:rsidRPr="00AC2882" w:rsidRDefault="00B67D39" w:rsidP="00DA06EB">
            <w:pPr>
              <w:spacing w:line="240" w:lineRule="exact"/>
              <w:ind w:right="-284"/>
              <w:jc w:val="center"/>
              <w:rPr>
                <w:rFonts w:ascii="Verdana" w:hAnsi="Verdana" w:cstheme="minorHAnsi"/>
                <w:sz w:val="20"/>
              </w:rPr>
            </w:pPr>
          </w:p>
        </w:tc>
        <w:tc>
          <w:tcPr>
            <w:tcW w:w="6041" w:type="dxa"/>
          </w:tcPr>
          <w:p w14:paraId="5D584C64" w14:textId="77777777" w:rsidR="00B67D39" w:rsidRPr="00AC2882" w:rsidRDefault="00B67D39" w:rsidP="00DA06EB">
            <w:pPr>
              <w:spacing w:line="240" w:lineRule="exact"/>
              <w:ind w:right="-284"/>
              <w:jc w:val="center"/>
              <w:rPr>
                <w:rFonts w:ascii="Verdana" w:hAnsi="Verdana" w:cstheme="minorHAnsi"/>
                <w:sz w:val="20"/>
              </w:rPr>
            </w:pPr>
          </w:p>
        </w:tc>
      </w:tr>
    </w:tbl>
    <w:p w14:paraId="47158E41" w14:textId="77777777" w:rsidR="00B67D39" w:rsidRPr="00AC2882" w:rsidRDefault="00B67D39" w:rsidP="00B67D39">
      <w:pPr>
        <w:pStyle w:val="Akapitzlist"/>
        <w:ind w:left="426"/>
        <w:rPr>
          <w:rFonts w:ascii="Verdana" w:hAnsi="Verdana" w:cstheme="minorHAnsi"/>
          <w:sz w:val="20"/>
          <w:szCs w:val="20"/>
          <w:lang w:eastAsia="pl-PL"/>
        </w:rPr>
      </w:pPr>
    </w:p>
    <w:p w14:paraId="20FF3566" w14:textId="14406AA5"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iCs/>
          <w:sz w:val="20"/>
          <w:szCs w:val="20"/>
        </w:rPr>
        <w:t>Wybór naszej Oferty</w:t>
      </w:r>
      <w:r w:rsidRPr="00AC2882">
        <w:rPr>
          <w:rFonts w:ascii="Verdana" w:hAnsi="Verdana" w:cstheme="minorHAnsi"/>
          <w:iCs/>
          <w:sz w:val="20"/>
          <w:szCs w:val="20"/>
          <w:vertAlign w:val="superscript"/>
        </w:rPr>
        <w:footnoteReference w:id="4"/>
      </w:r>
      <w:r w:rsidRPr="00AC2882">
        <w:rPr>
          <w:rFonts w:ascii="Verdana" w:hAnsi="Verdana" w:cstheme="minorHAnsi"/>
          <w:iCs/>
          <w:sz w:val="20"/>
          <w:szCs w:val="20"/>
        </w:rPr>
        <w:t xml:space="preserve"> [dotyczy wykonawców zagranicznych]:</w:t>
      </w:r>
    </w:p>
    <w:p w14:paraId="79B03F1A" w14:textId="77777777" w:rsidR="00B67D39" w:rsidRPr="00AC2882" w:rsidRDefault="00B67D39" w:rsidP="00B67D39">
      <w:pPr>
        <w:spacing w:line="240" w:lineRule="exact"/>
        <w:ind w:left="709" w:hanging="283"/>
        <w:rPr>
          <w:rFonts w:ascii="Verdana" w:hAnsi="Verdana" w:cstheme="minorHAnsi"/>
          <w:iCs/>
          <w:sz w:val="20"/>
          <w:szCs w:val="20"/>
        </w:rPr>
      </w:pPr>
      <w:r w:rsidRPr="00AC2882">
        <w:rPr>
          <w:rFonts w:ascii="Segoe UI Symbol" w:hAnsi="Segoe UI Symbol" w:cs="Segoe UI Symbol"/>
          <w:iCs/>
          <w:sz w:val="20"/>
          <w:szCs w:val="20"/>
        </w:rPr>
        <w:t>☐</w:t>
      </w:r>
      <w:r w:rsidRPr="00AC2882">
        <w:rPr>
          <w:rFonts w:ascii="Verdana" w:hAnsi="Verdana" w:cstheme="minorHAnsi"/>
          <w:iCs/>
          <w:sz w:val="20"/>
          <w:szCs w:val="20"/>
        </w:rPr>
        <w:t xml:space="preserve">  </w:t>
      </w:r>
      <w:r w:rsidRPr="00AC2882">
        <w:rPr>
          <w:rFonts w:ascii="Verdana" w:hAnsi="Verdana" w:cstheme="minorHAnsi"/>
          <w:iCs/>
          <w:sz w:val="20"/>
          <w:szCs w:val="20"/>
        </w:rPr>
        <w:tab/>
        <w:t>nie b</w:t>
      </w:r>
      <w:r w:rsidRPr="00AC2882">
        <w:rPr>
          <w:rFonts w:ascii="Verdana" w:hAnsi="Verdana" w:cs="Calibri"/>
          <w:iCs/>
          <w:sz w:val="20"/>
          <w:szCs w:val="20"/>
        </w:rPr>
        <w:t>ę</w:t>
      </w:r>
      <w:r w:rsidRPr="00AC2882">
        <w:rPr>
          <w:rFonts w:ascii="Verdana" w:hAnsi="Verdana" w:cstheme="minorHAnsi"/>
          <w:iCs/>
          <w:sz w:val="20"/>
          <w:szCs w:val="20"/>
        </w:rPr>
        <w:t>dzie prowadzi</w:t>
      </w:r>
      <w:r w:rsidRPr="00AC2882">
        <w:rPr>
          <w:rFonts w:ascii="Verdana" w:hAnsi="Verdana" w:cs="Calibri"/>
          <w:iCs/>
          <w:sz w:val="20"/>
          <w:szCs w:val="20"/>
        </w:rPr>
        <w:t>ć</w:t>
      </w:r>
      <w:r w:rsidRPr="00AC2882">
        <w:rPr>
          <w:rFonts w:ascii="Verdana" w:hAnsi="Verdana" w:cstheme="minorHAnsi"/>
          <w:iCs/>
          <w:sz w:val="20"/>
          <w:szCs w:val="20"/>
        </w:rPr>
        <w:t xml:space="preserve"> do powstania u Zamawiaj</w:t>
      </w:r>
      <w:r w:rsidRPr="00AC2882">
        <w:rPr>
          <w:rFonts w:ascii="Verdana" w:hAnsi="Verdana" w:cs="Calibri"/>
          <w:iCs/>
          <w:sz w:val="20"/>
          <w:szCs w:val="20"/>
        </w:rPr>
        <w:t>ą</w:t>
      </w:r>
      <w:r w:rsidRPr="00AC2882">
        <w:rPr>
          <w:rFonts w:ascii="Verdana" w:hAnsi="Verdana" w:cstheme="minorHAnsi"/>
          <w:iCs/>
          <w:sz w:val="20"/>
          <w:szCs w:val="20"/>
        </w:rPr>
        <w:t>cego obowi</w:t>
      </w:r>
      <w:r w:rsidRPr="00AC2882">
        <w:rPr>
          <w:rFonts w:ascii="Verdana" w:hAnsi="Verdana" w:cs="Calibri"/>
          <w:iCs/>
          <w:sz w:val="20"/>
          <w:szCs w:val="20"/>
        </w:rPr>
        <w:t>ą</w:t>
      </w:r>
      <w:r w:rsidRPr="00AC2882">
        <w:rPr>
          <w:rFonts w:ascii="Verdana" w:hAnsi="Verdana" w:cstheme="minorHAnsi"/>
          <w:iCs/>
          <w:sz w:val="20"/>
          <w:szCs w:val="20"/>
        </w:rPr>
        <w:t>zku podatkowego.</w:t>
      </w:r>
    </w:p>
    <w:p w14:paraId="7971B95C" w14:textId="77777777" w:rsidR="00B67D39" w:rsidRPr="00AC2882" w:rsidRDefault="00B67D39" w:rsidP="00CF1059">
      <w:pPr>
        <w:spacing w:line="240" w:lineRule="exact"/>
        <w:ind w:left="709" w:hanging="283"/>
        <w:jc w:val="both"/>
        <w:rPr>
          <w:rFonts w:ascii="Verdana" w:hAnsi="Verdana" w:cstheme="minorHAnsi"/>
          <w:iCs/>
          <w:sz w:val="20"/>
          <w:szCs w:val="20"/>
        </w:rPr>
      </w:pPr>
      <w:r w:rsidRPr="00AC2882">
        <w:rPr>
          <w:rFonts w:ascii="Segoe UI Symbol" w:hAnsi="Segoe UI Symbol" w:cs="Segoe UI Symbol"/>
          <w:iCs/>
          <w:sz w:val="20"/>
          <w:szCs w:val="20"/>
        </w:rPr>
        <w:t>☐</w:t>
      </w:r>
      <w:r w:rsidRPr="00AC2882">
        <w:rPr>
          <w:rFonts w:ascii="Verdana" w:hAnsi="Verdana" w:cstheme="minorHAnsi"/>
          <w:iCs/>
          <w:sz w:val="20"/>
          <w:szCs w:val="20"/>
        </w:rPr>
        <w:t xml:space="preserve">  </w:t>
      </w:r>
      <w:r w:rsidRPr="00AC2882">
        <w:rPr>
          <w:rFonts w:ascii="Verdana" w:hAnsi="Verdana" w:cstheme="minorHAnsi"/>
          <w:iCs/>
          <w:sz w:val="20"/>
          <w:szCs w:val="20"/>
        </w:rPr>
        <w:tab/>
        <w:t>b</w:t>
      </w:r>
      <w:r w:rsidRPr="00AC2882">
        <w:rPr>
          <w:rFonts w:ascii="Verdana" w:hAnsi="Verdana" w:cs="Calibri"/>
          <w:iCs/>
          <w:sz w:val="20"/>
          <w:szCs w:val="20"/>
        </w:rPr>
        <w:t>ę</w:t>
      </w:r>
      <w:r w:rsidRPr="00AC2882">
        <w:rPr>
          <w:rFonts w:ascii="Verdana" w:hAnsi="Verdana" w:cstheme="minorHAnsi"/>
          <w:iCs/>
          <w:sz w:val="20"/>
          <w:szCs w:val="20"/>
        </w:rPr>
        <w:t>dzie prowadzi</w:t>
      </w:r>
      <w:r w:rsidRPr="00AC2882">
        <w:rPr>
          <w:rFonts w:ascii="Verdana" w:hAnsi="Verdana" w:cs="Calibri"/>
          <w:iCs/>
          <w:sz w:val="20"/>
          <w:szCs w:val="20"/>
        </w:rPr>
        <w:t>ć</w:t>
      </w:r>
      <w:r w:rsidRPr="00AC2882">
        <w:rPr>
          <w:rFonts w:ascii="Verdana" w:hAnsi="Verdana" w:cstheme="minorHAnsi"/>
          <w:iCs/>
          <w:sz w:val="20"/>
          <w:szCs w:val="20"/>
        </w:rPr>
        <w:t xml:space="preserve"> do powstania u Zamawiaj</w:t>
      </w:r>
      <w:r w:rsidRPr="00AC2882">
        <w:rPr>
          <w:rFonts w:ascii="Verdana" w:hAnsi="Verdana" w:cs="Calibri"/>
          <w:iCs/>
          <w:sz w:val="20"/>
          <w:szCs w:val="20"/>
        </w:rPr>
        <w:t>ą</w:t>
      </w:r>
      <w:r w:rsidRPr="00AC2882">
        <w:rPr>
          <w:rFonts w:ascii="Verdana" w:hAnsi="Verdana" w:cstheme="minorHAnsi"/>
          <w:iCs/>
          <w:sz w:val="20"/>
          <w:szCs w:val="20"/>
        </w:rPr>
        <w:t>cego obowi</w:t>
      </w:r>
      <w:r w:rsidRPr="00AC2882">
        <w:rPr>
          <w:rFonts w:ascii="Verdana" w:hAnsi="Verdana" w:cs="Calibri"/>
          <w:iCs/>
          <w:sz w:val="20"/>
          <w:szCs w:val="20"/>
        </w:rPr>
        <w:t>ą</w:t>
      </w:r>
      <w:r w:rsidRPr="00AC2882">
        <w:rPr>
          <w:rFonts w:ascii="Verdana" w:hAnsi="Verdana" w:cstheme="minorHAnsi"/>
          <w:iCs/>
          <w:sz w:val="20"/>
          <w:szCs w:val="20"/>
        </w:rPr>
        <w:t>zku podatkowego. Wskazujemy nazw</w:t>
      </w:r>
      <w:r w:rsidRPr="00AC2882">
        <w:rPr>
          <w:rFonts w:ascii="Verdana" w:hAnsi="Verdana" w:cs="Calibri"/>
          <w:iCs/>
          <w:sz w:val="20"/>
          <w:szCs w:val="20"/>
        </w:rPr>
        <w:t>ę</w:t>
      </w:r>
      <w:r w:rsidRPr="00AC2882">
        <w:rPr>
          <w:rFonts w:ascii="Verdana" w:hAnsi="Verdana" w:cstheme="minorHAnsi"/>
          <w:iCs/>
          <w:sz w:val="20"/>
          <w:szCs w:val="20"/>
        </w:rPr>
        <w:t xml:space="preserve"> (rodzaj) towaru lub us</w:t>
      </w:r>
      <w:r w:rsidRPr="00AC2882">
        <w:rPr>
          <w:rFonts w:ascii="Verdana" w:hAnsi="Verdana" w:cs="Calibri"/>
          <w:iCs/>
          <w:sz w:val="20"/>
          <w:szCs w:val="20"/>
        </w:rPr>
        <w:t>ł</w:t>
      </w:r>
      <w:r w:rsidRPr="00AC2882">
        <w:rPr>
          <w:rFonts w:ascii="Verdana" w:hAnsi="Verdana" w:cstheme="minorHAnsi"/>
          <w:iCs/>
          <w:sz w:val="20"/>
          <w:szCs w:val="20"/>
        </w:rPr>
        <w:t>ugi, kt</w:t>
      </w:r>
      <w:r w:rsidRPr="00AC2882">
        <w:rPr>
          <w:rFonts w:ascii="Verdana" w:hAnsi="Verdana" w:cs="Calibri"/>
          <w:iCs/>
          <w:sz w:val="20"/>
          <w:szCs w:val="20"/>
        </w:rPr>
        <w:t>ó</w:t>
      </w:r>
      <w:r w:rsidRPr="00AC2882">
        <w:rPr>
          <w:rFonts w:ascii="Verdana" w:hAnsi="Verdana" w:cstheme="minorHAnsi"/>
          <w:iCs/>
          <w:sz w:val="20"/>
          <w:szCs w:val="20"/>
        </w:rPr>
        <w:t>rych dostawa lub świadczenie będzie prowadzić do jego powstania, ich wartość bez kwoty podatku oraz stawkę podatku, która zgodnie z wiedzą Wykonawcy, będzie miała zastosowanie: …......................................................................................................................</w:t>
      </w:r>
    </w:p>
    <w:p w14:paraId="1AE0F470" w14:textId="77777777"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Uważamy się za związanych niniejszą Ofertą przez okres wskazany w pkt 11.1. SWZ.</w:t>
      </w:r>
    </w:p>
    <w:p w14:paraId="430E2376" w14:textId="77777777"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AC2882">
        <w:rPr>
          <w:rFonts w:ascii="Verdana" w:hAnsi="Verdana" w:cstheme="minorHAnsi"/>
          <w:i/>
          <w:sz w:val="20"/>
          <w:szCs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AC2882">
        <w:rPr>
          <w:rStyle w:val="Odwoanieprzypisudolnego"/>
          <w:rFonts w:ascii="Verdana" w:hAnsi="Verdana" w:cstheme="minorHAnsi"/>
          <w:i/>
          <w:sz w:val="20"/>
          <w:szCs w:val="20"/>
        </w:rPr>
        <w:footnoteReference w:id="5"/>
      </w:r>
    </w:p>
    <w:p w14:paraId="1073373E" w14:textId="61865328"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AC2882" w:rsidRDefault="00B67D39" w:rsidP="00CF105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 xml:space="preserve">W przypadku, gdy realizowane przez Wykonawcę zamówienie będzie wymagało powierzenia przez PGE Dystrybucja S.A. danych osobowych do przetwarzania, zobowiązujemy się do </w:t>
      </w:r>
      <w:r w:rsidRPr="00AC2882">
        <w:rPr>
          <w:rFonts w:ascii="Verdana" w:hAnsi="Verdana" w:cstheme="minorHAnsi"/>
          <w:sz w:val="20"/>
          <w:szCs w:val="20"/>
          <w:lang w:eastAsia="pl-PL"/>
        </w:rPr>
        <w:lastRenderedPageBreak/>
        <w:t>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CB6A0C1" w:rsidR="00B67D39" w:rsidRPr="00AC2882" w:rsidRDefault="00B67D39" w:rsidP="00CF1059">
      <w:pPr>
        <w:pStyle w:val="Akapitzlist"/>
        <w:spacing w:before="120"/>
        <w:ind w:left="993" w:hanging="567"/>
        <w:jc w:val="both"/>
        <w:rPr>
          <w:rFonts w:ascii="Verdana" w:hAnsi="Verdana" w:cstheme="minorHAnsi"/>
          <w:sz w:val="20"/>
          <w:szCs w:val="20"/>
        </w:rPr>
      </w:pPr>
      <w:r w:rsidRPr="00AC2882">
        <w:rPr>
          <w:rFonts w:ascii="Verdana" w:hAnsi="Verdana" w:cstheme="minorHAnsi"/>
          <w:sz w:val="20"/>
          <w:szCs w:val="20"/>
          <w:lang w:eastAsia="pl-PL"/>
        </w:rPr>
        <w:t>1</w:t>
      </w:r>
      <w:r w:rsidR="00694C3A" w:rsidRPr="00AC2882">
        <w:rPr>
          <w:rFonts w:ascii="Verdana" w:hAnsi="Verdana" w:cstheme="minorHAnsi"/>
          <w:sz w:val="20"/>
          <w:szCs w:val="20"/>
          <w:lang w:eastAsia="pl-PL"/>
        </w:rPr>
        <w:t>3</w:t>
      </w:r>
      <w:r w:rsidRPr="00AC2882">
        <w:rPr>
          <w:rFonts w:ascii="Verdana" w:hAnsi="Verdana" w:cstheme="minorHAnsi"/>
          <w:sz w:val="20"/>
          <w:szCs w:val="20"/>
          <w:lang w:eastAsia="pl-PL"/>
        </w:rPr>
        <w:t>.1.</w:t>
      </w:r>
      <w:r w:rsidRPr="00AC2882">
        <w:rPr>
          <w:rFonts w:ascii="Verdana" w:hAnsi="Verdana" w:cstheme="minorHAnsi"/>
          <w:sz w:val="20"/>
          <w:szCs w:val="20"/>
          <w:lang w:eastAsia="pl-PL"/>
        </w:rPr>
        <w:tab/>
      </w:r>
      <w:r w:rsidRPr="00AC2882">
        <w:rPr>
          <w:rFonts w:ascii="Verdana" w:hAnsi="Verdana" w:cstheme="minorHAnsi"/>
          <w:sz w:val="20"/>
          <w:szCs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AC2882">
        <w:rPr>
          <w:rStyle w:val="Odwoanieprzypisudolnego"/>
          <w:rFonts w:ascii="Verdana" w:hAnsi="Verdana" w:cstheme="minorHAnsi"/>
          <w:sz w:val="20"/>
          <w:szCs w:val="20"/>
        </w:rPr>
        <w:footnoteReference w:id="6"/>
      </w:r>
    </w:p>
    <w:p w14:paraId="07B95326" w14:textId="539FBCFF" w:rsidR="00B67D39" w:rsidRPr="00AC2882" w:rsidRDefault="00B67D39" w:rsidP="00CF1059">
      <w:pPr>
        <w:pStyle w:val="Akapitzlist"/>
        <w:spacing w:before="120"/>
        <w:ind w:left="993" w:hanging="567"/>
        <w:jc w:val="both"/>
        <w:rPr>
          <w:rFonts w:ascii="Verdana" w:hAnsi="Verdana" w:cstheme="minorHAnsi"/>
          <w:sz w:val="20"/>
          <w:szCs w:val="20"/>
        </w:rPr>
      </w:pPr>
      <w:r w:rsidRPr="00AC2882">
        <w:rPr>
          <w:rFonts w:ascii="Verdana" w:hAnsi="Verdana" w:cstheme="minorHAnsi"/>
          <w:sz w:val="20"/>
          <w:szCs w:val="20"/>
        </w:rPr>
        <w:t>1</w:t>
      </w:r>
      <w:r w:rsidR="00694C3A" w:rsidRPr="00AC2882">
        <w:rPr>
          <w:rFonts w:ascii="Verdana" w:hAnsi="Verdana" w:cstheme="minorHAnsi"/>
          <w:sz w:val="20"/>
          <w:szCs w:val="20"/>
        </w:rPr>
        <w:t>3</w:t>
      </w:r>
      <w:r w:rsidRPr="00AC2882">
        <w:rPr>
          <w:rFonts w:ascii="Verdana" w:hAnsi="Verdana" w:cstheme="minorHAnsi"/>
          <w:sz w:val="20"/>
          <w:szCs w:val="20"/>
        </w:rPr>
        <w:t>.2.</w:t>
      </w:r>
      <w:r w:rsidRPr="00AC2882">
        <w:rPr>
          <w:rFonts w:ascii="Verdana" w:hAnsi="Verdana" w:cstheme="minorHAnsi"/>
          <w:sz w:val="20"/>
          <w:szCs w:val="20"/>
        </w:rPr>
        <w:tab/>
      </w:r>
      <w:r w:rsidRPr="00AC2882">
        <w:rPr>
          <w:rFonts w:ascii="Verdana" w:hAnsi="Verdana" w:cstheme="minorHAnsi"/>
          <w:sz w:val="20"/>
          <w:szCs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4CD5A82" w14:textId="77777777" w:rsidR="00D70B7D" w:rsidRPr="00AC2882" w:rsidRDefault="00D70B7D" w:rsidP="00D70B7D">
      <w:pPr>
        <w:pStyle w:val="Akapitzlist"/>
        <w:numPr>
          <w:ilvl w:val="1"/>
          <w:numId w:val="29"/>
        </w:numPr>
        <w:spacing w:after="0" w:line="240" w:lineRule="exact"/>
        <w:ind w:left="1418" w:hanging="425"/>
        <w:jc w:val="both"/>
        <w:rPr>
          <w:rFonts w:ascii="Verdana" w:hAnsi="Verdana" w:cstheme="minorHAnsi"/>
          <w:sz w:val="20"/>
          <w:szCs w:val="20"/>
          <w:lang w:eastAsia="pl-PL"/>
        </w:rPr>
      </w:pPr>
      <w:r w:rsidRPr="00AC2882">
        <w:rPr>
          <w:rFonts w:ascii="Verdana" w:hAnsi="Verdana" w:cstheme="minorHAns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5160A6F" w14:textId="77777777" w:rsidR="00D70B7D" w:rsidRPr="00AC2882" w:rsidRDefault="00D70B7D" w:rsidP="00D70B7D">
      <w:pPr>
        <w:pStyle w:val="Akapitzlist"/>
        <w:numPr>
          <w:ilvl w:val="1"/>
          <w:numId w:val="29"/>
        </w:numPr>
        <w:spacing w:before="120" w:after="120" w:line="240" w:lineRule="exact"/>
        <w:ind w:left="1418" w:hanging="425"/>
        <w:jc w:val="both"/>
        <w:rPr>
          <w:rFonts w:ascii="Verdana" w:hAnsi="Verdana" w:cstheme="minorHAnsi"/>
          <w:sz w:val="20"/>
          <w:szCs w:val="20"/>
          <w:lang w:eastAsia="pl-PL"/>
        </w:rPr>
      </w:pPr>
      <w:r w:rsidRPr="00AC2882">
        <w:rPr>
          <w:rFonts w:ascii="Verdana" w:hAnsi="Verdana" w:cstheme="minorHAnsi"/>
          <w:sz w:val="20"/>
          <w:szCs w:val="20"/>
          <w:lang w:eastAsia="pl-PL"/>
        </w:rPr>
        <w:t>Zapoznaliśmy się z klauzulą informacyjną dotyczącą przetwarzania danych osobowych osób fizycznych zamieszczoną na stronie internetowej:</w:t>
      </w:r>
    </w:p>
    <w:p w14:paraId="199B4308" w14:textId="77777777" w:rsidR="00D70B7D" w:rsidRPr="00AC2882" w:rsidRDefault="000E194B" w:rsidP="00D70B7D">
      <w:pPr>
        <w:pStyle w:val="Akapitzlist"/>
        <w:spacing w:before="120" w:after="120" w:line="240" w:lineRule="exact"/>
        <w:ind w:left="1418" w:hanging="2"/>
        <w:jc w:val="both"/>
        <w:rPr>
          <w:rFonts w:ascii="Verdana" w:hAnsi="Verdana" w:cstheme="minorHAnsi"/>
          <w:sz w:val="20"/>
          <w:szCs w:val="20"/>
          <w:lang w:eastAsia="pl-PL"/>
        </w:rPr>
      </w:pPr>
      <w:hyperlink r:id="rId11" w:history="1">
        <w:r w:rsidR="00D70B7D" w:rsidRPr="00AC2882">
          <w:rPr>
            <w:rStyle w:val="Hipercze"/>
            <w:rFonts w:ascii="Verdana" w:hAnsi="Verdana" w:cstheme="minorHAnsi"/>
            <w:szCs w:val="20"/>
          </w:rPr>
          <w:t>https://pgedystrybucja.pl/przetargi/</w:t>
        </w:r>
      </w:hyperlink>
    </w:p>
    <w:p w14:paraId="7467434C" w14:textId="77777777" w:rsidR="00D70B7D" w:rsidRPr="00AC2882" w:rsidRDefault="00D70B7D" w:rsidP="00D70B7D">
      <w:pPr>
        <w:pStyle w:val="Akapitzlist"/>
        <w:numPr>
          <w:ilvl w:val="1"/>
          <w:numId w:val="29"/>
        </w:numPr>
        <w:spacing w:before="120" w:after="120" w:line="240" w:lineRule="exact"/>
        <w:ind w:left="1418" w:hanging="425"/>
        <w:jc w:val="both"/>
        <w:rPr>
          <w:rFonts w:ascii="Verdana" w:hAnsi="Verdana" w:cstheme="minorHAnsi"/>
          <w:sz w:val="20"/>
          <w:szCs w:val="20"/>
          <w:lang w:eastAsia="pl-PL"/>
        </w:rPr>
      </w:pPr>
      <w:r w:rsidRPr="00AC2882">
        <w:rPr>
          <w:rFonts w:ascii="Verdana" w:hAnsi="Verdana" w:cstheme="minorHAnsi"/>
          <w:sz w:val="20"/>
          <w:szCs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388DC00F" w14:textId="77777777" w:rsidR="00D70B7D" w:rsidRPr="00AC2882" w:rsidRDefault="000E194B" w:rsidP="00D70B7D">
      <w:pPr>
        <w:pStyle w:val="Akapitzlist"/>
        <w:spacing w:before="120" w:after="120" w:line="240" w:lineRule="exact"/>
        <w:ind w:left="1418" w:hanging="2"/>
        <w:jc w:val="both"/>
        <w:rPr>
          <w:rFonts w:ascii="Verdana" w:hAnsi="Verdana" w:cstheme="minorHAnsi"/>
          <w:sz w:val="20"/>
          <w:szCs w:val="20"/>
          <w:lang w:eastAsia="pl-PL"/>
        </w:rPr>
      </w:pPr>
      <w:hyperlink r:id="rId12" w:history="1">
        <w:r w:rsidR="00D70B7D" w:rsidRPr="00AC2882">
          <w:rPr>
            <w:rStyle w:val="Hipercze"/>
            <w:rFonts w:ascii="Verdana" w:hAnsi="Verdana" w:cstheme="minorHAnsi"/>
            <w:szCs w:val="20"/>
          </w:rPr>
          <w:t>https://pgedystrybucja.pl/przetargi/</w:t>
        </w:r>
      </w:hyperlink>
    </w:p>
    <w:p w14:paraId="1781BCC1" w14:textId="310DC642" w:rsidR="00B67D39" w:rsidRPr="00AC2882" w:rsidRDefault="00D70B7D" w:rsidP="00D70B7D">
      <w:pPr>
        <w:pStyle w:val="Akapitzlist"/>
        <w:numPr>
          <w:ilvl w:val="1"/>
          <w:numId w:val="29"/>
        </w:numPr>
        <w:spacing w:before="120" w:after="120" w:line="240" w:lineRule="exact"/>
        <w:ind w:left="1418" w:hanging="425"/>
        <w:jc w:val="both"/>
        <w:rPr>
          <w:rFonts w:ascii="Verdana" w:hAnsi="Verdana" w:cstheme="minorHAnsi"/>
          <w:sz w:val="20"/>
          <w:szCs w:val="20"/>
          <w:lang w:eastAsia="pl-PL"/>
        </w:rPr>
      </w:pPr>
      <w:r w:rsidRPr="00AC2882">
        <w:rPr>
          <w:rFonts w:ascii="Verdana" w:hAnsi="Verdana" w:cstheme="minorHAnsi"/>
          <w:sz w:val="20"/>
          <w:szCs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w:t>
      </w:r>
      <w:r w:rsidR="00B67D39" w:rsidRPr="00AC2882">
        <w:rPr>
          <w:rFonts w:ascii="Verdana" w:hAnsi="Verdana" w:cstheme="minorHAnsi"/>
          <w:sz w:val="20"/>
          <w:szCs w:val="20"/>
          <w:lang w:eastAsia="pl-PL"/>
        </w:rPr>
        <w:t xml:space="preserve"> </w:t>
      </w:r>
    </w:p>
    <w:p w14:paraId="6733086F" w14:textId="77777777" w:rsidR="00B67D39" w:rsidRPr="00AC2882" w:rsidRDefault="00B67D39" w:rsidP="00B67D39">
      <w:pPr>
        <w:pStyle w:val="Akapitzlist"/>
        <w:spacing w:before="120"/>
        <w:ind w:left="426"/>
        <w:rPr>
          <w:rFonts w:ascii="Verdana" w:hAnsi="Verdana" w:cstheme="minorHAnsi"/>
          <w:b/>
          <w:sz w:val="20"/>
          <w:szCs w:val="20"/>
          <w:lang w:eastAsia="pl-PL"/>
        </w:rPr>
      </w:pPr>
    </w:p>
    <w:p w14:paraId="2BD77FBD" w14:textId="77777777"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Przekazywane przez nas dane osobowe mogą być wykorzystane wyłącznie w  celach związanych z niniejszym postępowaniem zakupowym.</w:t>
      </w:r>
    </w:p>
    <w:p w14:paraId="054C4157" w14:textId="77777777" w:rsidR="00B67D39" w:rsidRPr="00AC2882" w:rsidRDefault="00B67D39" w:rsidP="00B67D39">
      <w:pPr>
        <w:pStyle w:val="Akapitzlist"/>
        <w:numPr>
          <w:ilvl w:val="3"/>
          <w:numId w:val="30"/>
        </w:numPr>
        <w:spacing w:before="120" w:after="0"/>
        <w:ind w:left="426" w:hanging="426"/>
        <w:jc w:val="both"/>
        <w:rPr>
          <w:rFonts w:ascii="Verdana" w:hAnsi="Verdana" w:cstheme="minorHAnsi"/>
          <w:sz w:val="20"/>
          <w:szCs w:val="20"/>
          <w:lang w:eastAsia="pl-PL"/>
        </w:rPr>
      </w:pPr>
      <w:r w:rsidRPr="00AC2882">
        <w:rPr>
          <w:rFonts w:ascii="Verdana" w:hAnsi="Verdana" w:cstheme="minorHAnsi"/>
          <w:sz w:val="20"/>
          <w:szCs w:val="20"/>
          <w:lang w:eastAsia="pl-PL"/>
        </w:rPr>
        <w:t>Do niniejszej oferty są dołączone następujące załączniki:</w:t>
      </w:r>
    </w:p>
    <w:p w14:paraId="59736B9D" w14:textId="77777777" w:rsidR="00B67D39" w:rsidRPr="00AC2882" w:rsidRDefault="00B67D39" w:rsidP="00B67D39">
      <w:pPr>
        <w:tabs>
          <w:tab w:val="left" w:pos="426"/>
        </w:tabs>
        <w:ind w:firstLine="426"/>
        <w:rPr>
          <w:rFonts w:ascii="Verdana" w:hAnsi="Verdana" w:cstheme="minorHAnsi"/>
          <w:bCs/>
          <w:sz w:val="20"/>
          <w:szCs w:val="20"/>
        </w:rPr>
      </w:pPr>
      <w:r w:rsidRPr="00AC2882">
        <w:rPr>
          <w:rFonts w:ascii="Verdana" w:hAnsi="Verdana" w:cstheme="minorHAnsi"/>
          <w:bCs/>
          <w:sz w:val="20"/>
          <w:szCs w:val="20"/>
        </w:rPr>
        <w:t>Załącznik nr 1 - …………</w:t>
      </w:r>
    </w:p>
    <w:p w14:paraId="3BF44B0A" w14:textId="77777777" w:rsidR="00B67D39" w:rsidRPr="00AC2882" w:rsidRDefault="00B67D39" w:rsidP="00B67D39">
      <w:pPr>
        <w:tabs>
          <w:tab w:val="left" w:pos="426"/>
        </w:tabs>
        <w:ind w:firstLine="426"/>
        <w:rPr>
          <w:rFonts w:ascii="Verdana" w:hAnsi="Verdana" w:cstheme="minorHAnsi"/>
          <w:bCs/>
          <w:sz w:val="20"/>
          <w:szCs w:val="20"/>
        </w:rPr>
      </w:pPr>
      <w:r w:rsidRPr="00AC2882">
        <w:rPr>
          <w:rFonts w:ascii="Verdana" w:hAnsi="Verdana" w:cstheme="minorHAnsi"/>
          <w:bCs/>
          <w:sz w:val="20"/>
          <w:szCs w:val="20"/>
        </w:rPr>
        <w:t>Załącznik nr 2 - …………</w:t>
      </w:r>
    </w:p>
    <w:p w14:paraId="1F146800" w14:textId="0D1C92BE" w:rsidR="00381365" w:rsidRPr="00AC2882" w:rsidRDefault="00381365" w:rsidP="00381365">
      <w:pPr>
        <w:rPr>
          <w:rFonts w:ascii="Verdana" w:hAnsi="Verdana" w:cstheme="minorHAnsi"/>
          <w:sz w:val="20"/>
          <w:szCs w:val="20"/>
        </w:rPr>
      </w:pPr>
    </w:p>
    <w:p w14:paraId="1B7F3631" w14:textId="611DB4E8" w:rsidR="00381365" w:rsidRPr="00AC2882" w:rsidRDefault="00381365" w:rsidP="00381365">
      <w:pPr>
        <w:rPr>
          <w:rFonts w:ascii="Verdana" w:hAnsi="Verdana" w:cstheme="minorHAnsi"/>
          <w:sz w:val="20"/>
          <w:szCs w:val="20"/>
        </w:rPr>
      </w:pPr>
    </w:p>
    <w:p w14:paraId="4BB21D18" w14:textId="77777777" w:rsidR="00381365" w:rsidRPr="00AC2882" w:rsidRDefault="00381365" w:rsidP="00381365">
      <w:pPr>
        <w:rPr>
          <w:rFonts w:ascii="Verdana" w:hAnsi="Verdana" w:cstheme="minorHAnsi"/>
          <w:sz w:val="20"/>
          <w:szCs w:val="20"/>
        </w:rPr>
      </w:pPr>
    </w:p>
    <w:p w14:paraId="18BCF4A9" w14:textId="77777777" w:rsidR="00381365" w:rsidRPr="000E34C7" w:rsidRDefault="00381365" w:rsidP="00381365">
      <w:pPr>
        <w:spacing w:line="240" w:lineRule="exact"/>
        <w:ind w:left="4690" w:right="-993" w:firstLine="708"/>
        <w:rPr>
          <w:rFonts w:ascii="Verdana" w:hAnsi="Verdana" w:cstheme="minorHAnsi"/>
          <w:sz w:val="16"/>
          <w:szCs w:val="16"/>
        </w:rPr>
      </w:pPr>
      <w:r w:rsidRPr="000E34C7">
        <w:rPr>
          <w:rFonts w:ascii="Verdana" w:hAnsi="Verdana" w:cstheme="minorHAnsi"/>
          <w:sz w:val="16"/>
          <w:szCs w:val="16"/>
        </w:rPr>
        <w:t>...................................................................................</w:t>
      </w:r>
    </w:p>
    <w:p w14:paraId="2402C88C" w14:textId="77777777" w:rsidR="00381365" w:rsidRPr="000E34C7" w:rsidRDefault="00381365" w:rsidP="00381365">
      <w:pPr>
        <w:ind w:left="5398" w:right="68" w:hanging="153"/>
        <w:jc w:val="center"/>
        <w:rPr>
          <w:rFonts w:ascii="Verdana" w:hAnsi="Verdana" w:cstheme="minorHAnsi"/>
          <w:i/>
          <w:sz w:val="16"/>
          <w:szCs w:val="16"/>
        </w:rPr>
      </w:pPr>
      <w:r w:rsidRPr="000E34C7">
        <w:rPr>
          <w:rFonts w:ascii="Verdana" w:hAnsi="Verdana" w:cstheme="minorHAnsi"/>
          <w:i/>
          <w:sz w:val="16"/>
          <w:szCs w:val="16"/>
        </w:rPr>
        <w:t>Data i podpisy osób uprawnionych do składania</w:t>
      </w:r>
    </w:p>
    <w:p w14:paraId="6A260ABF" w14:textId="7CE5C13A" w:rsidR="00A62B4C" w:rsidRPr="000E34C7" w:rsidRDefault="00381365" w:rsidP="002B6A08">
      <w:pPr>
        <w:ind w:left="5398" w:right="68" w:hanging="153"/>
        <w:jc w:val="center"/>
        <w:rPr>
          <w:rFonts w:ascii="Verdana" w:eastAsia="Verdana" w:hAnsi="Verdana" w:cs="Times New Roman"/>
          <w:sz w:val="16"/>
          <w:szCs w:val="16"/>
        </w:rPr>
      </w:pPr>
      <w:r w:rsidRPr="000E34C7">
        <w:rPr>
          <w:rFonts w:ascii="Verdana" w:hAnsi="Verdana" w:cstheme="minorHAnsi"/>
          <w:i/>
          <w:sz w:val="16"/>
          <w:szCs w:val="16"/>
        </w:rPr>
        <w:t>oświadczeń woli w imieniu Wykonawcy</w:t>
      </w:r>
    </w:p>
    <w:p w14:paraId="52B295E2" w14:textId="19742D9F" w:rsidR="00535E9B" w:rsidRPr="00AC2882" w:rsidRDefault="00A62B4C" w:rsidP="00A62B4C">
      <w:pPr>
        <w:tabs>
          <w:tab w:val="left" w:pos="8509"/>
        </w:tabs>
        <w:rPr>
          <w:rFonts w:ascii="Verdana" w:eastAsia="Verdana" w:hAnsi="Verdana" w:cs="Times New Roman"/>
          <w:sz w:val="20"/>
          <w:szCs w:val="20"/>
        </w:rPr>
      </w:pPr>
      <w:r w:rsidRPr="00AC2882">
        <w:rPr>
          <w:rFonts w:ascii="Verdana" w:eastAsia="Verdana" w:hAnsi="Verdana" w:cs="Times New Roman"/>
          <w:sz w:val="20"/>
          <w:szCs w:val="20"/>
        </w:rPr>
        <w:tab/>
      </w:r>
      <w:bookmarkEnd w:id="0"/>
      <w:bookmarkEnd w:id="1"/>
      <w:bookmarkEnd w:id="2"/>
      <w:bookmarkEnd w:id="3"/>
      <w:bookmarkEnd w:id="4"/>
      <w:bookmarkEnd w:id="5"/>
    </w:p>
    <w:sectPr w:rsidR="00535E9B" w:rsidRPr="00AC2882"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A74CFFB" w:rsidR="00347E8D" w:rsidRDefault="00347E8D">
        <w:pPr>
          <w:pStyle w:val="Stopka"/>
          <w:jc w:val="right"/>
        </w:pPr>
        <w:r>
          <w:fldChar w:fldCharType="begin"/>
        </w:r>
        <w:r>
          <w:instrText>PAGE   \* MERGEFORMAT</w:instrText>
        </w:r>
        <w:r>
          <w:fldChar w:fldCharType="separate"/>
        </w:r>
        <w:r w:rsidR="00443933">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3F962E68" w:rsidR="00347E8D" w:rsidRPr="006B2C28" w:rsidRDefault="00443933"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POST/DYS/OB/GZ/0</w:t>
          </w:r>
          <w:r w:rsidR="00C95A64">
            <w:rPr>
              <w:rFonts w:asciiTheme="majorHAnsi" w:hAnsiTheme="majorHAnsi"/>
              <w:color w:val="000000" w:themeColor="text1"/>
              <w:sz w:val="14"/>
              <w:szCs w:val="18"/>
            </w:rPr>
            <w:t>4456</w:t>
          </w:r>
          <w:r w:rsidR="004D2A45">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09599096">
    <w:abstractNumId w:val="18"/>
  </w:num>
  <w:num w:numId="2" w16cid:durableId="1711298277">
    <w:abstractNumId w:val="7"/>
  </w:num>
  <w:num w:numId="3" w16cid:durableId="1788892136">
    <w:abstractNumId w:val="13"/>
  </w:num>
  <w:num w:numId="4" w16cid:durableId="816653026">
    <w:abstractNumId w:val="20"/>
  </w:num>
  <w:num w:numId="5" w16cid:durableId="1995915926">
    <w:abstractNumId w:val="18"/>
  </w:num>
  <w:num w:numId="6" w16cid:durableId="1813252907">
    <w:abstractNumId w:val="18"/>
  </w:num>
  <w:num w:numId="7" w16cid:durableId="938680401">
    <w:abstractNumId w:val="3"/>
  </w:num>
  <w:num w:numId="8" w16cid:durableId="368722871">
    <w:abstractNumId w:val="27"/>
  </w:num>
  <w:num w:numId="9" w16cid:durableId="1863013266">
    <w:abstractNumId w:val="17"/>
  </w:num>
  <w:num w:numId="10" w16cid:durableId="346252961">
    <w:abstractNumId w:val="4"/>
  </w:num>
  <w:num w:numId="11" w16cid:durableId="1725522238">
    <w:abstractNumId w:val="14"/>
  </w:num>
  <w:num w:numId="12" w16cid:durableId="253638385">
    <w:abstractNumId w:val="12"/>
  </w:num>
  <w:num w:numId="13" w16cid:durableId="1772358254">
    <w:abstractNumId w:val="26"/>
  </w:num>
  <w:num w:numId="14" w16cid:durableId="639654443">
    <w:abstractNumId w:val="22"/>
  </w:num>
  <w:num w:numId="15" w16cid:durableId="572276326">
    <w:abstractNumId w:val="16"/>
  </w:num>
  <w:num w:numId="16" w16cid:durableId="1307928483">
    <w:abstractNumId w:val="9"/>
  </w:num>
  <w:num w:numId="17" w16cid:durableId="727385289">
    <w:abstractNumId w:val="5"/>
  </w:num>
  <w:num w:numId="18" w16cid:durableId="15519144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73246024">
    <w:abstractNumId w:val="0"/>
  </w:num>
  <w:num w:numId="20" w16cid:durableId="259727286">
    <w:abstractNumId w:val="28"/>
  </w:num>
  <w:num w:numId="21" w16cid:durableId="449127771">
    <w:abstractNumId w:val="1"/>
  </w:num>
  <w:num w:numId="22" w16cid:durableId="1772318498">
    <w:abstractNumId w:val="15"/>
  </w:num>
  <w:num w:numId="23" w16cid:durableId="792559442">
    <w:abstractNumId w:val="10"/>
  </w:num>
  <w:num w:numId="24" w16cid:durableId="1863085459">
    <w:abstractNumId w:val="21"/>
  </w:num>
  <w:num w:numId="25" w16cid:durableId="1935554742">
    <w:abstractNumId w:val="25"/>
  </w:num>
  <w:num w:numId="26" w16cid:durableId="688064031">
    <w:abstractNumId w:val="2"/>
  </w:num>
  <w:num w:numId="27" w16cid:durableId="892735629">
    <w:abstractNumId w:val="24"/>
  </w:num>
  <w:num w:numId="28" w16cid:durableId="787243142">
    <w:abstractNumId w:val="23"/>
  </w:num>
  <w:num w:numId="29" w16cid:durableId="11100519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42350035">
    <w:abstractNumId w:val="19"/>
  </w:num>
  <w:num w:numId="31" w16cid:durableId="98169343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02C7"/>
    <w:rsid w:val="00033582"/>
    <w:rsid w:val="00036B40"/>
    <w:rsid w:val="00036D76"/>
    <w:rsid w:val="00040B6D"/>
    <w:rsid w:val="000436A5"/>
    <w:rsid w:val="000515C2"/>
    <w:rsid w:val="00051B85"/>
    <w:rsid w:val="00054A92"/>
    <w:rsid w:val="00056904"/>
    <w:rsid w:val="000572D8"/>
    <w:rsid w:val="00057816"/>
    <w:rsid w:val="00060EAD"/>
    <w:rsid w:val="00061676"/>
    <w:rsid w:val="00070A58"/>
    <w:rsid w:val="00071C98"/>
    <w:rsid w:val="00075732"/>
    <w:rsid w:val="0009045E"/>
    <w:rsid w:val="00093BD6"/>
    <w:rsid w:val="00094799"/>
    <w:rsid w:val="00094EB9"/>
    <w:rsid w:val="00096510"/>
    <w:rsid w:val="000974B1"/>
    <w:rsid w:val="000B0DBD"/>
    <w:rsid w:val="000C47A9"/>
    <w:rsid w:val="000C679C"/>
    <w:rsid w:val="000D42BE"/>
    <w:rsid w:val="000D5886"/>
    <w:rsid w:val="000E1564"/>
    <w:rsid w:val="000E194B"/>
    <w:rsid w:val="000E34C7"/>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B6A08"/>
    <w:rsid w:val="002C470F"/>
    <w:rsid w:val="002D4CAD"/>
    <w:rsid w:val="002F10CA"/>
    <w:rsid w:val="00303C67"/>
    <w:rsid w:val="00310CB3"/>
    <w:rsid w:val="003111BB"/>
    <w:rsid w:val="00347E8D"/>
    <w:rsid w:val="00362C4E"/>
    <w:rsid w:val="003668B8"/>
    <w:rsid w:val="00366FFB"/>
    <w:rsid w:val="00371A75"/>
    <w:rsid w:val="00375780"/>
    <w:rsid w:val="00381365"/>
    <w:rsid w:val="0038432A"/>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3933"/>
    <w:rsid w:val="0044629B"/>
    <w:rsid w:val="00446871"/>
    <w:rsid w:val="00446E2F"/>
    <w:rsid w:val="00455A5F"/>
    <w:rsid w:val="00466493"/>
    <w:rsid w:val="00473D75"/>
    <w:rsid w:val="0047759A"/>
    <w:rsid w:val="004925D9"/>
    <w:rsid w:val="00492AEE"/>
    <w:rsid w:val="00496273"/>
    <w:rsid w:val="004A723C"/>
    <w:rsid w:val="004B29F9"/>
    <w:rsid w:val="004C2303"/>
    <w:rsid w:val="004D154B"/>
    <w:rsid w:val="004D2A45"/>
    <w:rsid w:val="004D63D5"/>
    <w:rsid w:val="004E1AB0"/>
    <w:rsid w:val="004E7573"/>
    <w:rsid w:val="004F0C4A"/>
    <w:rsid w:val="004F20AD"/>
    <w:rsid w:val="004F6B10"/>
    <w:rsid w:val="00500BA0"/>
    <w:rsid w:val="00520308"/>
    <w:rsid w:val="00526926"/>
    <w:rsid w:val="00535E9B"/>
    <w:rsid w:val="005453F1"/>
    <w:rsid w:val="00551FB7"/>
    <w:rsid w:val="005563FF"/>
    <w:rsid w:val="00562E63"/>
    <w:rsid w:val="00574D7E"/>
    <w:rsid w:val="00582CE9"/>
    <w:rsid w:val="0058794A"/>
    <w:rsid w:val="00591BE9"/>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4C3A"/>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D52CA"/>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288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27B96"/>
    <w:rsid w:val="00B3053E"/>
    <w:rsid w:val="00B31C09"/>
    <w:rsid w:val="00B379DE"/>
    <w:rsid w:val="00B422BD"/>
    <w:rsid w:val="00B44488"/>
    <w:rsid w:val="00B505C0"/>
    <w:rsid w:val="00B57759"/>
    <w:rsid w:val="00B62B32"/>
    <w:rsid w:val="00B67333"/>
    <w:rsid w:val="00B67D39"/>
    <w:rsid w:val="00B67FA9"/>
    <w:rsid w:val="00B74FE1"/>
    <w:rsid w:val="00B7653E"/>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A64"/>
    <w:rsid w:val="00C97672"/>
    <w:rsid w:val="00CB2D26"/>
    <w:rsid w:val="00CB3A6F"/>
    <w:rsid w:val="00CD2022"/>
    <w:rsid w:val="00CE2F55"/>
    <w:rsid w:val="00CF1059"/>
    <w:rsid w:val="00D03C12"/>
    <w:rsid w:val="00D10930"/>
    <w:rsid w:val="00D1247E"/>
    <w:rsid w:val="00D21BCE"/>
    <w:rsid w:val="00D516C1"/>
    <w:rsid w:val="00D6344F"/>
    <w:rsid w:val="00D70B7D"/>
    <w:rsid w:val="00D80E4A"/>
    <w:rsid w:val="00D9793B"/>
    <w:rsid w:val="00DA2DBF"/>
    <w:rsid w:val="00DA64DB"/>
    <w:rsid w:val="00DB1E5E"/>
    <w:rsid w:val="00DB3B99"/>
    <w:rsid w:val="00DB4140"/>
    <w:rsid w:val="00DC76F0"/>
    <w:rsid w:val="00DC7E48"/>
    <w:rsid w:val="00DD06C0"/>
    <w:rsid w:val="00DE1789"/>
    <w:rsid w:val="00DE2A42"/>
    <w:rsid w:val="00DE3208"/>
    <w:rsid w:val="00DE419B"/>
    <w:rsid w:val="00DE5745"/>
    <w:rsid w:val="00DF2ED5"/>
    <w:rsid w:val="00DF73E2"/>
    <w:rsid w:val="00E12F47"/>
    <w:rsid w:val="00E16545"/>
    <w:rsid w:val="00E2123D"/>
    <w:rsid w:val="00E30B4B"/>
    <w:rsid w:val="00E33932"/>
    <w:rsid w:val="00E413AB"/>
    <w:rsid w:val="00E41451"/>
    <w:rsid w:val="00E45F98"/>
    <w:rsid w:val="00E56B47"/>
    <w:rsid w:val="00E6021D"/>
    <w:rsid w:val="00E66F4B"/>
    <w:rsid w:val="00E706C2"/>
    <w:rsid w:val="00E72CD1"/>
    <w:rsid w:val="00E8041E"/>
    <w:rsid w:val="00E92F67"/>
    <w:rsid w:val="00E95B91"/>
    <w:rsid w:val="00EA3A9D"/>
    <w:rsid w:val="00EA6557"/>
    <w:rsid w:val="00EA6B97"/>
    <w:rsid w:val="00EB216E"/>
    <w:rsid w:val="00EB5EC1"/>
    <w:rsid w:val="00EC07C0"/>
    <w:rsid w:val="00EC22FA"/>
    <w:rsid w:val="00EC30C5"/>
    <w:rsid w:val="00ED2FD4"/>
    <w:rsid w:val="00EE5E2C"/>
    <w:rsid w:val="00F01E75"/>
    <w:rsid w:val="00F06D5B"/>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0FCE"/>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70868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4456 - Załącznik nr 3 do SWZ.docx</dmsv2BaseFileName>
    <dmsv2BaseDisplayName xmlns="http://schemas.microsoft.com/sharepoint/v3">4456 - Załącznik nr 3 do SWZ</dmsv2BaseDisplayName>
    <dmsv2SWPP2ObjectNumber xmlns="http://schemas.microsoft.com/sharepoint/v3">POST/DYS/OB/GZ/04456/2025                         </dmsv2SWPP2ObjectNumber>
    <dmsv2SWPP2SumMD5 xmlns="http://schemas.microsoft.com/sharepoint/v3">369f232b740d97f56ba7e674bc054a68</dmsv2SWPP2SumMD5>
    <dmsv2BaseMoved xmlns="http://schemas.microsoft.com/sharepoint/v3">false</dmsv2BaseMoved>
    <dmsv2BaseIsSensitive xmlns="http://schemas.microsoft.com/sharepoint/v3">true</dmsv2BaseIsSensitive>
    <dmsv2SWPP2IDSWPP2 xmlns="http://schemas.microsoft.com/sharepoint/v3">701402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23972215</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00000001000700000000000c0000000b</dmsv2SWPP2ObjectDepartment>
    <dmsv2SWPP2ObjectName xmlns="http://schemas.microsoft.com/sharepoint/v3">Postępowanie</dmsv2SWPP2ObjectName>
    <_dlc_DocId xmlns="a19cb1c7-c5c7-46d4-85ae-d83685407bba">JEUP5JKVCYQC-91331814-17102</_dlc_DocId>
    <_dlc_DocIdUrl xmlns="a19cb1c7-c5c7-46d4-85ae-d83685407bba">
      <Url>https://swpp2.dms.gkpge.pl/sites/41/_layouts/15/DocIdRedir.aspx?ID=JEUP5JKVCYQC-91331814-17102</Url>
      <Description>JEUP5JKVCYQC-91331814-17102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0E531F87-D5A7-4DB5-9104-2C163113891E}"/>
</file>

<file path=customXml/itemProps3.xml><?xml version="1.0" encoding="utf-8"?>
<ds:datastoreItem xmlns:ds="http://schemas.openxmlformats.org/officeDocument/2006/customXml" ds:itemID="{465C3996-7881-4431-9D17-530E445A2F4E}">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ab6a7fc3-c441-41c3-bbfc-a960266391eb"/>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A9B28024-4819-4B55-8DC9-EA58F7788730}"/>
</file>

<file path=docProps/app.xml><?xml version="1.0" encoding="utf-8"?>
<Properties xmlns="http://schemas.openxmlformats.org/officeDocument/2006/extended-properties" xmlns:vt="http://schemas.openxmlformats.org/officeDocument/2006/docPropsVTypes">
  <Template>PGE word swz test</Template>
  <TotalTime>8</TotalTime>
  <Pages>4</Pages>
  <Words>1463</Words>
  <Characters>8782</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Mozolewski Karol [PGE Dystr. O.Białystok]</cp:lastModifiedBy>
  <cp:revision>15</cp:revision>
  <cp:lastPrinted>2024-07-15T11:21:00Z</cp:lastPrinted>
  <dcterms:created xsi:type="dcterms:W3CDTF">2025-10-26T11:42:00Z</dcterms:created>
  <dcterms:modified xsi:type="dcterms:W3CDTF">2025-12-11T12:21:00Z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01a8076f-6934-45de-9fc3-5f5a4ff71598</vt:lpwstr>
  </property>
</Properties>
</file>